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8"/>
      </w:tblGrid>
      <w:tr w:rsidR="00660359" w:rsidRPr="00DE50DB" w:rsidTr="00660359">
        <w:tc>
          <w:tcPr>
            <w:tcW w:w="9588" w:type="dxa"/>
          </w:tcPr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>ПОВІСТКА ПРО ВИКЛИК</w:t>
            </w:r>
          </w:p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60359" w:rsidRPr="009A5AAB" w:rsidRDefault="00C82752" w:rsidP="00660359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Громадян</w:t>
            </w:r>
            <w:r w:rsidR="002D640D">
              <w:rPr>
                <w:color w:val="000000"/>
                <w:sz w:val="26"/>
                <w:szCs w:val="26"/>
                <w:lang w:val="uk-UA"/>
              </w:rPr>
              <w:t>ин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 xml:space="preserve">російської федерації депутат </w:t>
            </w:r>
            <w:r w:rsidR="00142419">
              <w:rPr>
                <w:color w:val="000000"/>
                <w:sz w:val="26"/>
                <w:szCs w:val="26"/>
                <w:lang w:val="uk-UA"/>
              </w:rPr>
              <w:t>державної думи федеральних зборів російської федерації 8 скликання</w:t>
            </w:r>
            <w:r w:rsidR="00142419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bookmarkStart w:id="0" w:name="_GoBack"/>
            <w:bookmarkEnd w:id="0"/>
            <w:r w:rsidR="007B401A">
              <w:rPr>
                <w:b/>
                <w:color w:val="000000"/>
                <w:sz w:val="26"/>
                <w:szCs w:val="26"/>
                <w:lang w:val="uk-UA"/>
              </w:rPr>
              <w:t>Сариглар Айдин Миколайович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(</w:t>
            </w:r>
            <w:r w:rsidR="007B401A">
              <w:rPr>
                <w:b/>
                <w:color w:val="000000"/>
                <w:sz w:val="26"/>
                <w:szCs w:val="26"/>
                <w:lang w:val="uk-UA"/>
              </w:rPr>
              <w:t>Сарыглар Айдын Николаевич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)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,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7B401A">
              <w:rPr>
                <w:b/>
                <w:sz w:val="26"/>
                <w:szCs w:val="26"/>
              </w:rPr>
              <w:t>05.11.1973</w:t>
            </w:r>
            <w:r w:rsidR="009A5AAB" w:rsidRPr="009A5AAB">
              <w:rPr>
                <w:b/>
                <w:sz w:val="26"/>
                <w:szCs w:val="26"/>
              </w:rPr>
              <w:t xml:space="preserve"> р.н.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зареєстрован</w:t>
            </w:r>
            <w:r w:rsidR="00F876D4">
              <w:rPr>
                <w:color w:val="000000"/>
                <w:sz w:val="26"/>
                <w:szCs w:val="26"/>
                <w:lang w:val="uk-UA"/>
              </w:rPr>
              <w:t>ий</w:t>
            </w:r>
            <w:r w:rsidR="000F30B9" w:rsidRPr="009A5AAB">
              <w:rPr>
                <w:color w:val="000000"/>
                <w:sz w:val="26"/>
                <w:szCs w:val="26"/>
                <w:lang w:val="uk-UA"/>
              </w:rPr>
              <w:t xml:space="preserve"> за адресою: 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>не відомо, робоча адреса: російська федерація м.</w:t>
            </w:r>
            <w:r w:rsidR="00F876D4">
              <w:rPr>
                <w:color w:val="000000"/>
                <w:sz w:val="26"/>
                <w:szCs w:val="26"/>
                <w:lang w:val="uk-UA"/>
              </w:rPr>
              <w:t> 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>Москва, вул. Охотний ряд, 1</w:t>
            </w:r>
            <w:r w:rsidR="000F30B9" w:rsidRPr="009A5AAB">
              <w:rPr>
                <w:color w:val="000000"/>
                <w:sz w:val="26"/>
                <w:szCs w:val="26"/>
                <w:lang w:val="uk-UA"/>
              </w:rPr>
              <w:t>,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відповідно до вимог ст.ст. 133, 135</w:t>
            </w:r>
            <w:r w:rsidR="002C01C3" w:rsidRPr="009A5AAB">
              <w:rPr>
                <w:sz w:val="26"/>
                <w:szCs w:val="26"/>
                <w:lang w:val="uk-UA"/>
              </w:rPr>
              <w:t xml:space="preserve"> 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>КПК України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Вам необхідно з’явитися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23</w:t>
            </w:r>
            <w:r w:rsidR="00FF5DF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24</w:t>
            </w:r>
            <w:r w:rsidR="00FF5DF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та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25</w:t>
            </w: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7B401A">
              <w:rPr>
                <w:b/>
                <w:color w:val="000000"/>
                <w:sz w:val="26"/>
                <w:szCs w:val="26"/>
                <w:lang w:val="uk-UA"/>
              </w:rPr>
              <w:t>квітня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20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року о 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10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год. 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00</w:t>
            </w:r>
            <w:r w:rsidR="0066035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хв.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>, вул. Героїв Майдану, 19, каб. 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1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2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>4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, до слідчого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Лаврієнка О.М.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, для участі у слідчій дії – допиті, у кримінальному провадженні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>№ 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>22022000000000083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D23BBE" w:rsidRPr="009A5AAB">
              <w:rPr>
                <w:color w:val="000000"/>
                <w:sz w:val="26"/>
                <w:szCs w:val="26"/>
                <w:lang w:val="uk-UA"/>
              </w:rPr>
              <w:t>в якості підозрюваного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:rsidR="00D23BBE" w:rsidRPr="009A5AAB" w:rsidRDefault="00D23BBE" w:rsidP="00660359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>Стаття 138. Поважні причини неприбуття особи на виклик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1. Поважними причинами неприбуття особи на виклик є: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1) затримання, тримання під вартою або відбування покарання;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7) несвоєчасне одержання повістки про виклик;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660359" w:rsidRPr="009A5AAB" w:rsidRDefault="00660359" w:rsidP="006F137A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bCs/>
                <w:color w:val="000000"/>
                <w:sz w:val="26"/>
                <w:szCs w:val="26"/>
                <w:lang w:val="uk-UA"/>
              </w:rPr>
              <w:t>Стаття 139. Наслідки неприбуття на виклик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>2. У випадку, встановленому частиною першою цієї статті, д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о </w:t>
            </w: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підозрюваного, обвинуваченого, свідка,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може бути застосовано привід.  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3.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60359" w:rsidRPr="009A5AAB" w:rsidRDefault="000F30B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С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лідчий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 xml:space="preserve">в ОВС 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СВ УСБУ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у Хмельницькій області                                                            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О.М. Лаврієнко</w:t>
            </w:r>
          </w:p>
          <w:p w:rsidR="00660359" w:rsidRPr="009A5AAB" w:rsidRDefault="00660359" w:rsidP="00600EC5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660359" w:rsidRPr="009A5AAB" w:rsidRDefault="00660359" w:rsidP="00600EC5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740DDE">
              <w:rPr>
                <w:color w:val="000000"/>
                <w:sz w:val="26"/>
                <w:szCs w:val="26"/>
                <w:lang w:val="uk-UA"/>
              </w:rPr>
              <w:t xml:space="preserve">11 квітня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20</w:t>
            </w:r>
            <w:r w:rsidR="00740DDE">
              <w:rPr>
                <w:color w:val="000000"/>
                <w:sz w:val="26"/>
                <w:szCs w:val="26"/>
                <w:lang w:val="uk-UA"/>
              </w:rPr>
              <w:t xml:space="preserve">22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року</w:t>
            </w:r>
          </w:p>
          <w:p w:rsidR="00660359" w:rsidRPr="00660359" w:rsidRDefault="00660359" w:rsidP="00600EC5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660359" w:rsidRPr="00517A97" w:rsidRDefault="00660359" w:rsidP="009A5AAB">
      <w:pPr>
        <w:rPr>
          <w:lang w:val="uk-UA"/>
        </w:rPr>
      </w:pPr>
    </w:p>
    <w:sectPr w:rsidR="00660359" w:rsidRPr="00517A97" w:rsidSect="00FF5DF9">
      <w:headerReference w:type="even" r:id="rId6"/>
      <w:headerReference w:type="default" r:id="rId7"/>
      <w:footnotePr>
        <w:numFmt w:val="chicago"/>
      </w:footnotePr>
      <w:pgSz w:w="11906" w:h="16838"/>
      <w:pgMar w:top="89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B49" w:rsidRDefault="000A0B49">
      <w:r>
        <w:separator/>
      </w:r>
    </w:p>
  </w:endnote>
  <w:endnote w:type="continuationSeparator" w:id="0">
    <w:p w:rsidR="000A0B49" w:rsidRDefault="000A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B49" w:rsidRDefault="000A0B49">
      <w:r>
        <w:separator/>
      </w:r>
    </w:p>
  </w:footnote>
  <w:footnote w:type="continuationSeparator" w:id="0">
    <w:p w:rsidR="000A0B49" w:rsidRDefault="000A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52" w:rsidRDefault="00045E76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8275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2752" w:rsidRDefault="00C82752" w:rsidP="00F30F4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52" w:rsidRPr="00D05235" w:rsidRDefault="00045E76" w:rsidP="0065552D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D05235">
      <w:rPr>
        <w:rStyle w:val="a4"/>
        <w:sz w:val="20"/>
        <w:szCs w:val="20"/>
      </w:rPr>
      <w:fldChar w:fldCharType="begin"/>
    </w:r>
    <w:r w:rsidR="00C82752" w:rsidRPr="00D05235">
      <w:rPr>
        <w:rStyle w:val="a4"/>
        <w:sz w:val="20"/>
        <w:szCs w:val="20"/>
      </w:rPr>
      <w:instrText xml:space="preserve">PAGE  </w:instrText>
    </w:r>
    <w:r w:rsidRPr="00D05235">
      <w:rPr>
        <w:rStyle w:val="a4"/>
        <w:sz w:val="20"/>
        <w:szCs w:val="20"/>
      </w:rPr>
      <w:fldChar w:fldCharType="separate"/>
    </w:r>
    <w:r w:rsidR="009A5AAB">
      <w:rPr>
        <w:rStyle w:val="a4"/>
        <w:noProof/>
        <w:sz w:val="20"/>
        <w:szCs w:val="20"/>
      </w:rPr>
      <w:t>2</w:t>
    </w:r>
    <w:r w:rsidRPr="00D05235">
      <w:rPr>
        <w:rStyle w:val="a4"/>
        <w:sz w:val="20"/>
        <w:szCs w:val="20"/>
      </w:rPr>
      <w:fldChar w:fldCharType="end"/>
    </w:r>
  </w:p>
  <w:p w:rsidR="00C82752" w:rsidRPr="00D05235" w:rsidRDefault="00C82752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560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76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1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A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C3C"/>
    <w:rsid w:val="00084CEE"/>
    <w:rsid w:val="00085149"/>
    <w:rsid w:val="00085452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776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B49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15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8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0B9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626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419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0FB8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88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1C3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40D"/>
    <w:rsid w:val="002D65A2"/>
    <w:rsid w:val="002D6AFF"/>
    <w:rsid w:val="002D6B94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BB5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87EF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2C7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69"/>
    <w:rsid w:val="003C1C30"/>
    <w:rsid w:val="003C1E1E"/>
    <w:rsid w:val="003C1E91"/>
    <w:rsid w:val="003C1E9F"/>
    <w:rsid w:val="003C1EB7"/>
    <w:rsid w:val="003C1F0F"/>
    <w:rsid w:val="003C2106"/>
    <w:rsid w:val="003C2169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96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1A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8E3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040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4FCA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59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DC5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DDE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01A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3AC4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274"/>
    <w:rsid w:val="0081579D"/>
    <w:rsid w:val="008157CF"/>
    <w:rsid w:val="008160D2"/>
    <w:rsid w:val="00816421"/>
    <w:rsid w:val="008166C1"/>
    <w:rsid w:val="00816824"/>
    <w:rsid w:val="00816860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592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55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5E5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79"/>
    <w:rsid w:val="008907AD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4B3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7F7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AAB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5C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8C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8A7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8A"/>
    <w:rsid w:val="00A8016A"/>
    <w:rsid w:val="00A80219"/>
    <w:rsid w:val="00A80909"/>
    <w:rsid w:val="00A809F0"/>
    <w:rsid w:val="00A80A55"/>
    <w:rsid w:val="00A80C3B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1A9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DEC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0FE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206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63E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52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A8"/>
    <w:rsid w:val="00C8462B"/>
    <w:rsid w:val="00C8478A"/>
    <w:rsid w:val="00C84C51"/>
    <w:rsid w:val="00C84E7B"/>
    <w:rsid w:val="00C84FB8"/>
    <w:rsid w:val="00C85342"/>
    <w:rsid w:val="00C8541F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E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DD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7E6"/>
    <w:rsid w:val="00DB57FA"/>
    <w:rsid w:val="00DB5C93"/>
    <w:rsid w:val="00DB5DE5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439D"/>
    <w:rsid w:val="00DE4700"/>
    <w:rsid w:val="00DE48E7"/>
    <w:rsid w:val="00DE49D1"/>
    <w:rsid w:val="00DE4BF0"/>
    <w:rsid w:val="00DE4DCE"/>
    <w:rsid w:val="00DE4E3D"/>
    <w:rsid w:val="00DE4E5D"/>
    <w:rsid w:val="00DE4FC9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38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2DC"/>
    <w:rsid w:val="00E23320"/>
    <w:rsid w:val="00E23397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CAC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2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907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6D4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681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7AF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DF9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4CFF6"/>
  <w15:docId w15:val="{B0378D9C-0CA9-4C4E-8E75-FEC37976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E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ae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f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e">
    <w:name w:val="Заголовок Знак"/>
    <w:link w:val="ad"/>
    <w:locked/>
    <w:rsid w:val="00F62227"/>
    <w:rPr>
      <w:b/>
      <w:bCs/>
      <w:sz w:val="32"/>
      <w:szCs w:val="32"/>
      <w:lang w:eastAsia="ru-RU"/>
    </w:rPr>
  </w:style>
  <w:style w:type="paragraph" w:styleId="af0">
    <w:name w:val="Balloon Text"/>
    <w:basedOn w:val="a"/>
    <w:link w:val="af1"/>
    <w:rsid w:val="00FB17AF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FB17A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КОРІНЕЦЬ ПОВІСТКИ ПРО ВИКЛИК</vt:lpstr>
    </vt:vector>
  </TitlesOfParts>
  <Company>Кафедра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КОРІНЕЦЬ ПОВІСТКИ ПРО ВИКЛИК</dc:title>
  <dc:subject/>
  <dc:creator>Admin</dc:creator>
  <cp:keywords/>
  <cp:lastModifiedBy>1</cp:lastModifiedBy>
  <cp:revision>5</cp:revision>
  <cp:lastPrinted>2021-09-01T06:34:00Z</cp:lastPrinted>
  <dcterms:created xsi:type="dcterms:W3CDTF">2022-04-14T14:03:00Z</dcterms:created>
  <dcterms:modified xsi:type="dcterms:W3CDTF">2022-04-14T14:18:00Z</dcterms:modified>
</cp:coreProperties>
</file>