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37A7F" w14:textId="77777777" w:rsidR="00247D44" w:rsidRPr="00247D44" w:rsidRDefault="00247D44" w:rsidP="00247D44">
      <w:pPr>
        <w:ind w:firstLine="0"/>
        <w:jc w:val="center"/>
        <w:rPr>
          <w:b/>
          <w:bCs/>
          <w:iCs/>
          <w:szCs w:val="27"/>
          <w:shd w:val="clear" w:color="auto" w:fill="FFFFFF"/>
          <w:lang w:val="uk-UA"/>
        </w:rPr>
      </w:pPr>
      <w:r w:rsidRPr="00247D44">
        <w:rPr>
          <w:b/>
          <w:bCs/>
          <w:iCs/>
          <w:szCs w:val="27"/>
          <w:shd w:val="clear" w:color="auto" w:fill="FFFFFF"/>
          <w:lang w:val="uk-UA"/>
        </w:rPr>
        <w:t>ПОВІДОМЛЕННЯ</w:t>
      </w:r>
    </w:p>
    <w:p w14:paraId="644F56D1" w14:textId="5196AEF0" w:rsidR="00247D44" w:rsidRPr="00247D44" w:rsidRDefault="00247D44" w:rsidP="00247D44">
      <w:pPr>
        <w:ind w:firstLine="0"/>
        <w:jc w:val="center"/>
        <w:rPr>
          <w:sz w:val="32"/>
        </w:rPr>
      </w:pPr>
      <w:r w:rsidRPr="00247D44">
        <w:rPr>
          <w:b/>
          <w:bCs/>
          <w:iCs/>
          <w:szCs w:val="27"/>
          <w:shd w:val="clear" w:color="auto" w:fill="FFFFFF"/>
          <w:lang w:val="uk-UA"/>
        </w:rPr>
        <w:t xml:space="preserve">про постановлення слідчим суддею ухвали про здійснення спеціального досудового розслідування стосовно підозрюваного </w:t>
      </w:r>
      <w:r w:rsidR="00141A84">
        <w:rPr>
          <w:b/>
          <w:bCs/>
          <w:iCs/>
          <w:szCs w:val="27"/>
          <w:shd w:val="clear" w:color="auto" w:fill="FFFFFF"/>
          <w:lang w:val="uk-UA"/>
        </w:rPr>
        <w:t>Петровича В.Ю.</w:t>
      </w:r>
    </w:p>
    <w:p w14:paraId="348632F2" w14:textId="77777777" w:rsidR="00247D44" w:rsidRPr="005C504B" w:rsidRDefault="00247D44" w:rsidP="00247D44"/>
    <w:p w14:paraId="1B5D437C" w14:textId="463B662C" w:rsidR="00247D44" w:rsidRPr="00655DFA" w:rsidRDefault="00247D44" w:rsidP="00247D44">
      <w:pPr>
        <w:rPr>
          <w:lang w:val="uk-UA"/>
        </w:rPr>
      </w:pPr>
      <w:r w:rsidRPr="00655DFA">
        <w:rPr>
          <w:lang w:val="uk-UA"/>
        </w:rPr>
        <w:t>Ухвалою Приморського районного суду м.</w:t>
      </w:r>
      <w:r>
        <w:rPr>
          <w:lang w:val="uk-UA"/>
        </w:rPr>
        <w:t> </w:t>
      </w:r>
      <w:r w:rsidRPr="00655DFA">
        <w:rPr>
          <w:lang w:val="uk-UA"/>
        </w:rPr>
        <w:t xml:space="preserve">Маріуполя Донецької області від </w:t>
      </w:r>
      <w:r w:rsidR="00141A84">
        <w:rPr>
          <w:lang w:val="uk-UA"/>
        </w:rPr>
        <w:t>16</w:t>
      </w:r>
      <w:r>
        <w:rPr>
          <w:lang w:val="uk-UA"/>
        </w:rPr>
        <w:t>.0</w:t>
      </w:r>
      <w:r w:rsidR="00141A84">
        <w:rPr>
          <w:lang w:val="uk-UA"/>
        </w:rPr>
        <w:t>8</w:t>
      </w:r>
      <w:r>
        <w:rPr>
          <w:lang w:val="uk-UA"/>
        </w:rPr>
        <w:t>.2021</w:t>
      </w:r>
      <w:r w:rsidRPr="00655DFA">
        <w:rPr>
          <w:lang w:val="uk-UA"/>
        </w:rPr>
        <w:t xml:space="preserve"> надано дозвіл на здійснення спеціального досудового розслідування у кримінальному провадженні №</w:t>
      </w:r>
      <w:r>
        <w:rPr>
          <w:lang w:val="uk-UA"/>
        </w:rPr>
        <w:t> </w:t>
      </w:r>
      <w:r w:rsidR="00141A84">
        <w:rPr>
          <w:lang w:val="uk-UA"/>
        </w:rPr>
        <w:t>12015050000000964</w:t>
      </w:r>
      <w:r w:rsidRPr="00655DFA">
        <w:rPr>
          <w:lang w:val="uk-UA"/>
        </w:rPr>
        <w:t xml:space="preserve"> від </w:t>
      </w:r>
      <w:r>
        <w:rPr>
          <w:lang w:val="uk-UA"/>
        </w:rPr>
        <w:t>0</w:t>
      </w:r>
      <w:r w:rsidR="00141A84">
        <w:rPr>
          <w:lang w:val="uk-UA"/>
        </w:rPr>
        <w:t>9.10</w:t>
      </w:r>
      <w:r>
        <w:rPr>
          <w:lang w:val="uk-UA"/>
        </w:rPr>
        <w:t>.20</w:t>
      </w:r>
      <w:r w:rsidR="00141A84">
        <w:rPr>
          <w:lang w:val="uk-UA"/>
        </w:rPr>
        <w:t>15</w:t>
      </w:r>
      <w:r w:rsidRPr="00655DFA">
        <w:rPr>
          <w:lang w:val="uk-UA"/>
        </w:rPr>
        <w:t xml:space="preserve"> стосовно </w:t>
      </w:r>
      <w:r w:rsidR="00141A84">
        <w:rPr>
          <w:sz w:val="27"/>
          <w:szCs w:val="27"/>
          <w:lang w:val="uk-UA" w:bidi="uk-UA"/>
        </w:rPr>
        <w:t>Петровича Віктора Юрійовича</w:t>
      </w:r>
      <w:r w:rsidR="00141A84">
        <w:rPr>
          <w:sz w:val="27"/>
          <w:szCs w:val="27"/>
          <w:lang w:bidi="uk-UA"/>
        </w:rPr>
        <w:t>,</w:t>
      </w:r>
      <w:r w:rsidR="00141A84">
        <w:rPr>
          <w:b/>
          <w:sz w:val="27"/>
          <w:szCs w:val="27"/>
          <w:lang w:bidi="uk-UA"/>
        </w:rPr>
        <w:t xml:space="preserve"> </w:t>
      </w:r>
      <w:r w:rsidR="00141A84">
        <w:rPr>
          <w:sz w:val="27"/>
          <w:szCs w:val="27"/>
          <w:lang w:val="uk-UA" w:bidi="uk-UA"/>
        </w:rPr>
        <w:t>20</w:t>
      </w:r>
      <w:r w:rsidR="00141A84">
        <w:rPr>
          <w:sz w:val="27"/>
          <w:szCs w:val="27"/>
          <w:lang w:bidi="uk-UA"/>
        </w:rPr>
        <w:t>.</w:t>
      </w:r>
      <w:r w:rsidR="00141A84">
        <w:rPr>
          <w:sz w:val="27"/>
          <w:szCs w:val="27"/>
          <w:lang w:val="uk-UA" w:bidi="uk-UA"/>
        </w:rPr>
        <w:t>06</w:t>
      </w:r>
      <w:r w:rsidR="00141A84">
        <w:rPr>
          <w:sz w:val="27"/>
          <w:szCs w:val="27"/>
          <w:lang w:bidi="uk-UA"/>
        </w:rPr>
        <w:t>.19</w:t>
      </w:r>
      <w:r w:rsidR="00141A84">
        <w:rPr>
          <w:sz w:val="27"/>
          <w:szCs w:val="27"/>
          <w:lang w:val="uk-UA" w:bidi="uk-UA"/>
        </w:rPr>
        <w:t>57</w:t>
      </w:r>
      <w:r w:rsidR="00141A84">
        <w:rPr>
          <w:sz w:val="27"/>
          <w:szCs w:val="27"/>
          <w:lang w:bidi="uk-UA"/>
        </w:rPr>
        <w:t xml:space="preserve"> р.н</w:t>
      </w:r>
      <w:r w:rsidRPr="00655DFA">
        <w:rPr>
          <w:lang w:val="uk-UA"/>
        </w:rPr>
        <w:t xml:space="preserve">, громадянина України, останнє відоме місце </w:t>
      </w:r>
      <w:r w:rsidR="00141A84" w:rsidRPr="00464479">
        <w:rPr>
          <w:lang w:val="uk-UA"/>
        </w:rPr>
        <w:t>реєстрації та проживання</w:t>
      </w:r>
      <w:r w:rsidRPr="00655DFA">
        <w:rPr>
          <w:lang w:val="uk-UA"/>
        </w:rPr>
        <w:t xml:space="preserve">: </w:t>
      </w:r>
      <w:r w:rsidR="00141A84">
        <w:rPr>
          <w:sz w:val="27"/>
          <w:szCs w:val="27"/>
          <w:lang w:val="uk-UA" w:bidi="uk-UA"/>
        </w:rPr>
        <w:t xml:space="preserve">Дніпропетровська область, м. Дніпро, вул.. Тополя-2, 22/5к к. 21 </w:t>
      </w:r>
      <w:r w:rsidRPr="00655DFA">
        <w:rPr>
          <w:lang w:val="uk-UA"/>
        </w:rPr>
        <w:t>підозрюваного у вчиненні злочин</w:t>
      </w:r>
      <w:r w:rsidR="00141A84">
        <w:rPr>
          <w:lang w:val="uk-UA"/>
        </w:rPr>
        <w:t>ів</w:t>
      </w:r>
      <w:r w:rsidRPr="00655DFA">
        <w:rPr>
          <w:lang w:val="uk-UA"/>
        </w:rPr>
        <w:t>, передбачен</w:t>
      </w:r>
      <w:r w:rsidR="00141A84">
        <w:rPr>
          <w:lang w:val="uk-UA"/>
        </w:rPr>
        <w:t>их</w:t>
      </w:r>
      <w:r w:rsidRPr="00655DFA">
        <w:rPr>
          <w:lang w:val="uk-UA"/>
        </w:rPr>
        <w:t xml:space="preserve"> ч. 2 ст. 110</w:t>
      </w:r>
      <w:r w:rsidR="00141A84">
        <w:rPr>
          <w:lang w:val="uk-UA"/>
        </w:rPr>
        <w:t>, ч. 1 ст. 258-3</w:t>
      </w:r>
      <w:r w:rsidRPr="00655DFA">
        <w:rPr>
          <w:lang w:val="uk-UA"/>
        </w:rPr>
        <w:t xml:space="preserve"> КК України.</w:t>
      </w:r>
    </w:p>
    <w:p w14:paraId="0BA6B62A" w14:textId="77777777" w:rsidR="00033062" w:rsidRPr="00E712DF" w:rsidRDefault="00033062" w:rsidP="006D5173">
      <w:pPr>
        <w:ind w:firstLine="0"/>
        <w:jc w:val="center"/>
        <w:rPr>
          <w:lang w:val="uk-UA"/>
        </w:rPr>
      </w:pPr>
    </w:p>
    <w:p w14:paraId="78102E90" w14:textId="77777777" w:rsidR="00247D44" w:rsidRPr="00247D44" w:rsidRDefault="00247D44" w:rsidP="00247D44">
      <w:pPr>
        <w:ind w:firstLine="0"/>
        <w:jc w:val="center"/>
        <w:rPr>
          <w:b/>
          <w:lang w:val="uk-UA"/>
        </w:rPr>
      </w:pPr>
      <w:r w:rsidRPr="00247D44">
        <w:rPr>
          <w:b/>
          <w:lang w:val="uk-UA"/>
        </w:rPr>
        <w:t xml:space="preserve">ПОВІСТКА </w:t>
      </w:r>
    </w:p>
    <w:p w14:paraId="1FD73D7B" w14:textId="6748944C" w:rsidR="00247D44" w:rsidRPr="00247D44" w:rsidRDefault="00247D44" w:rsidP="00247D44">
      <w:pPr>
        <w:ind w:firstLine="0"/>
        <w:jc w:val="center"/>
        <w:rPr>
          <w:b/>
          <w:lang w:val="uk-UA"/>
        </w:rPr>
      </w:pPr>
      <w:r w:rsidRPr="00247D44">
        <w:rPr>
          <w:b/>
          <w:lang w:val="uk-UA"/>
        </w:rPr>
        <w:t xml:space="preserve">про виклик підозрюваного </w:t>
      </w:r>
      <w:r w:rsidR="00141A84">
        <w:rPr>
          <w:b/>
          <w:lang w:val="uk-UA"/>
        </w:rPr>
        <w:t>Петровича В.Ю</w:t>
      </w:r>
      <w:r w:rsidRPr="00247D44">
        <w:rPr>
          <w:b/>
          <w:lang w:val="uk-UA"/>
        </w:rPr>
        <w:t>.</w:t>
      </w:r>
    </w:p>
    <w:p w14:paraId="1F5E5234" w14:textId="77777777" w:rsidR="00247D44" w:rsidRPr="00247D44" w:rsidRDefault="00247D44" w:rsidP="00247D44">
      <w:pPr>
        <w:ind w:firstLine="0"/>
        <w:jc w:val="center"/>
        <w:rPr>
          <w:b/>
          <w:lang w:val="uk-UA"/>
        </w:rPr>
      </w:pPr>
      <w:r w:rsidRPr="00247D44">
        <w:rPr>
          <w:b/>
          <w:lang w:val="uk-UA"/>
        </w:rPr>
        <w:t>при здійсненні спеціального досудового розслідування</w:t>
      </w:r>
    </w:p>
    <w:p w14:paraId="0084696A" w14:textId="77777777" w:rsidR="00247D44" w:rsidRPr="00247D44" w:rsidRDefault="00247D44" w:rsidP="00247D44">
      <w:pPr>
        <w:ind w:firstLine="0"/>
        <w:jc w:val="center"/>
        <w:rPr>
          <w:b/>
          <w:lang w:val="uk-UA"/>
        </w:rPr>
      </w:pPr>
    </w:p>
    <w:p w14:paraId="72CCB6C9" w14:textId="339FD2D6" w:rsidR="00247D44" w:rsidRPr="00247D44" w:rsidRDefault="00247D44" w:rsidP="00247D44">
      <w:pPr>
        <w:rPr>
          <w:lang w:val="uk-UA" w:eastAsia="uk-UA" w:bidi="uk-UA"/>
        </w:rPr>
      </w:pPr>
      <w:r w:rsidRPr="00247D44">
        <w:rPr>
          <w:lang w:val="uk-UA" w:eastAsia="uk-UA" w:bidi="uk-UA"/>
        </w:rPr>
        <w:t xml:space="preserve">Підозрюваний </w:t>
      </w:r>
      <w:r w:rsidR="00141A84" w:rsidRPr="00B84925">
        <w:rPr>
          <w:b/>
          <w:lang w:val="uk-UA"/>
        </w:rPr>
        <w:t>Петрович Віктор Юрійович</w:t>
      </w:r>
      <w:r w:rsidR="00141A84" w:rsidRPr="00464479">
        <w:rPr>
          <w:b/>
          <w:lang w:val="uk-UA"/>
        </w:rPr>
        <w:t xml:space="preserve">, </w:t>
      </w:r>
      <w:r w:rsidR="00141A84" w:rsidRPr="00B84925">
        <w:rPr>
          <w:b/>
          <w:lang w:val="uk-UA"/>
        </w:rPr>
        <w:t>20.06.1957 р.н.</w:t>
      </w:r>
      <w:r w:rsidR="00141A84" w:rsidRPr="00464479">
        <w:rPr>
          <w:b/>
          <w:lang w:val="uk-UA"/>
        </w:rPr>
        <w:t xml:space="preserve">, </w:t>
      </w:r>
      <w:r w:rsidR="00141A84" w:rsidRPr="00247D44">
        <w:rPr>
          <w:lang w:val="uk-UA" w:eastAsia="uk-UA" w:bidi="uk-UA"/>
        </w:rPr>
        <w:t>громадянин України</w:t>
      </w:r>
      <w:r w:rsidR="00141A84">
        <w:rPr>
          <w:lang w:val="uk-UA" w:eastAsia="uk-UA" w:bidi="uk-UA"/>
        </w:rPr>
        <w:t>,</w:t>
      </w:r>
      <w:r w:rsidR="00141A84" w:rsidRPr="00464479">
        <w:rPr>
          <w:lang w:val="uk-UA"/>
        </w:rPr>
        <w:t xml:space="preserve"> останнє відоме місце реєстрації та проживання: </w:t>
      </w:r>
      <w:r w:rsidR="00141A84">
        <w:rPr>
          <w:sz w:val="27"/>
          <w:szCs w:val="27"/>
          <w:lang w:val="uk-UA" w:bidi="uk-UA"/>
        </w:rPr>
        <w:t>Дніпропетровська область, м. Дніпро, вул.. Тополя-2, 22/5к к. 21</w:t>
      </w:r>
      <w:r w:rsidRPr="00247D44">
        <w:rPr>
          <w:b/>
          <w:lang w:val="uk-UA" w:eastAsia="uk-UA" w:bidi="uk-UA"/>
        </w:rPr>
        <w:t xml:space="preserve">, </w:t>
      </w:r>
      <w:r w:rsidRPr="00247D44">
        <w:rPr>
          <w:lang w:val="uk-UA" w:eastAsia="uk-UA" w:bidi="uk-UA"/>
        </w:rPr>
        <w:t>у відповідності до ст. ст. 133, 135, 297-5 КПК України, Вам необхідно з’явитися</w:t>
      </w:r>
      <w:r w:rsidR="00141A84">
        <w:rPr>
          <w:b/>
          <w:bCs/>
          <w:lang w:val="uk-UA" w:eastAsia="uk-UA" w:bidi="uk-UA"/>
        </w:rPr>
        <w:t xml:space="preserve"> 2</w:t>
      </w:r>
      <w:r w:rsidR="003415FD">
        <w:rPr>
          <w:b/>
          <w:bCs/>
          <w:lang w:val="uk-UA" w:eastAsia="uk-UA" w:bidi="uk-UA"/>
        </w:rPr>
        <w:t>5</w:t>
      </w:r>
      <w:r w:rsidRPr="00247D44">
        <w:rPr>
          <w:b/>
          <w:bCs/>
          <w:lang w:val="uk-UA" w:eastAsia="uk-UA" w:bidi="uk-UA"/>
        </w:rPr>
        <w:t>.0</w:t>
      </w:r>
      <w:r w:rsidR="00141A84">
        <w:rPr>
          <w:b/>
          <w:bCs/>
          <w:lang w:val="uk-UA" w:eastAsia="uk-UA" w:bidi="uk-UA"/>
        </w:rPr>
        <w:t>8</w:t>
      </w:r>
      <w:r w:rsidRPr="00247D44">
        <w:rPr>
          <w:b/>
          <w:bCs/>
          <w:lang w:val="uk-UA" w:eastAsia="uk-UA" w:bidi="uk-UA"/>
        </w:rPr>
        <w:t xml:space="preserve">.2021 </w:t>
      </w:r>
      <w:r w:rsidRPr="00247D44">
        <w:rPr>
          <w:b/>
          <w:bCs/>
          <w:color w:val="000000"/>
          <w:lang w:val="uk-UA" w:eastAsia="uk-UA" w:bidi="uk-UA"/>
        </w:rPr>
        <w:t xml:space="preserve">у період часу з 09:00 до 14:00 </w:t>
      </w:r>
      <w:r w:rsidRPr="00247D44">
        <w:rPr>
          <w:lang w:val="uk-UA" w:eastAsia="uk-UA" w:bidi="uk-UA"/>
        </w:rPr>
        <w:t xml:space="preserve">до службового кабінету </w:t>
      </w:r>
      <w:r w:rsidRPr="00247D44">
        <w:rPr>
          <w:bCs/>
          <w:lang w:val="uk-UA" w:eastAsia="uk-UA" w:bidi="uk-UA"/>
        </w:rPr>
        <w:t xml:space="preserve">№ </w:t>
      </w:r>
      <w:r w:rsidR="00141A84">
        <w:rPr>
          <w:bCs/>
          <w:lang w:val="uk-UA" w:eastAsia="uk-UA" w:bidi="uk-UA"/>
        </w:rPr>
        <w:t>7</w:t>
      </w:r>
      <w:r w:rsidRPr="00247D44">
        <w:rPr>
          <w:lang w:val="uk-UA" w:eastAsia="uk-UA" w:bidi="uk-UA"/>
        </w:rPr>
        <w:t xml:space="preserve"> слідчого відділу 2 управління (з дислокацією у м. Маріуполь Донецької області) Головного управління Служби безпеки України в Донецькій та Луганській областях, до с</w:t>
      </w:r>
      <w:r w:rsidR="00141A84">
        <w:rPr>
          <w:lang w:val="uk-UA" w:eastAsia="uk-UA" w:bidi="uk-UA"/>
        </w:rPr>
        <w:t>таршого с</w:t>
      </w:r>
      <w:r w:rsidRPr="00247D44">
        <w:rPr>
          <w:lang w:val="uk-UA" w:eastAsia="uk-UA" w:bidi="uk-UA"/>
        </w:rPr>
        <w:t xml:space="preserve">лідчого в ОВС слідчого відділу 2 управління (з дислокацією у м. Маріуполь Донецької області) ГУ СБУ в Донецькій та Луганській областях </w:t>
      </w:r>
      <w:r w:rsidR="00141A84">
        <w:rPr>
          <w:lang w:val="uk-UA" w:eastAsia="uk-UA" w:bidi="uk-UA"/>
        </w:rPr>
        <w:t>майора</w:t>
      </w:r>
      <w:r w:rsidRPr="00247D44">
        <w:rPr>
          <w:sz w:val="27"/>
          <w:szCs w:val="27"/>
          <w:lang w:val="uk-UA" w:eastAsia="uk-UA" w:bidi="uk-UA"/>
        </w:rPr>
        <w:t xml:space="preserve"> </w:t>
      </w:r>
      <w:r w:rsidRPr="00247D44">
        <w:rPr>
          <w:lang w:val="uk-UA" w:eastAsia="uk-UA" w:bidi="uk-UA"/>
        </w:rPr>
        <w:t>юстиції</w:t>
      </w:r>
      <w:r w:rsidRPr="00247D44">
        <w:rPr>
          <w:sz w:val="27"/>
          <w:szCs w:val="27"/>
          <w:lang w:val="uk-UA" w:eastAsia="uk-UA" w:bidi="uk-UA"/>
        </w:rPr>
        <w:t xml:space="preserve"> </w:t>
      </w:r>
      <w:r w:rsidR="00141A84">
        <w:rPr>
          <w:lang w:val="uk-UA" w:eastAsia="uk-UA" w:bidi="uk-UA"/>
        </w:rPr>
        <w:t>Заїки Вадима Васильовича</w:t>
      </w:r>
      <w:r w:rsidRPr="00247D44">
        <w:rPr>
          <w:lang w:val="uk-UA" w:eastAsia="uk-UA" w:bidi="uk-UA"/>
        </w:rPr>
        <w:t>,</w:t>
      </w:r>
      <w:r w:rsidRPr="00247D44">
        <w:rPr>
          <w:sz w:val="27"/>
          <w:szCs w:val="27"/>
          <w:lang w:val="uk-UA" w:eastAsia="uk-UA" w:bidi="uk-UA"/>
        </w:rPr>
        <w:t xml:space="preserve"> </w:t>
      </w:r>
      <w:r w:rsidRPr="00247D44">
        <w:rPr>
          <w:lang w:val="uk-UA" w:eastAsia="uk-UA" w:bidi="uk-UA"/>
        </w:rPr>
        <w:t>за</w:t>
      </w:r>
      <w:r w:rsidRPr="00247D44">
        <w:rPr>
          <w:sz w:val="27"/>
          <w:szCs w:val="27"/>
          <w:lang w:val="uk-UA" w:eastAsia="uk-UA" w:bidi="uk-UA"/>
        </w:rPr>
        <w:t xml:space="preserve"> </w:t>
      </w:r>
      <w:r w:rsidRPr="00247D44">
        <w:rPr>
          <w:lang w:val="uk-UA" w:eastAsia="uk-UA" w:bidi="uk-UA"/>
        </w:rPr>
        <w:t>адресою:</w:t>
      </w:r>
      <w:r w:rsidRPr="00247D44">
        <w:rPr>
          <w:sz w:val="27"/>
          <w:szCs w:val="27"/>
          <w:lang w:val="uk-UA" w:eastAsia="uk-UA" w:bidi="uk-UA"/>
        </w:rPr>
        <w:t xml:space="preserve"> </w:t>
      </w:r>
      <w:r w:rsidRPr="00247D44">
        <w:rPr>
          <w:lang w:val="uk-UA" w:eastAsia="uk-UA" w:bidi="uk-UA"/>
        </w:rPr>
        <w:t>Донецька</w:t>
      </w:r>
      <w:r w:rsidRPr="00247D44">
        <w:rPr>
          <w:sz w:val="27"/>
          <w:szCs w:val="27"/>
          <w:lang w:val="uk-UA" w:eastAsia="uk-UA" w:bidi="uk-UA"/>
        </w:rPr>
        <w:t> </w:t>
      </w:r>
      <w:r w:rsidRPr="00247D44">
        <w:rPr>
          <w:lang w:val="uk-UA" w:eastAsia="uk-UA" w:bidi="uk-UA"/>
        </w:rPr>
        <w:t xml:space="preserve">обл., м. Маріуполь, вул. Морських Десантників, буд. 20, для повідомлення про завершення досудового розслідування, відкриття й ознайомлення з матеріалами досудового розслідування, а також вручення обвинувального акту та реєстру матеріалів досудового розслідування у кримінальному провадженні </w:t>
      </w:r>
      <w:r w:rsidR="00141A84">
        <w:rPr>
          <w:lang w:val="uk-UA"/>
        </w:rPr>
        <w:t>№ 12015</w:t>
      </w:r>
      <w:r w:rsidRPr="00247D44">
        <w:rPr>
          <w:lang w:val="uk-UA"/>
        </w:rPr>
        <w:t>050000000</w:t>
      </w:r>
      <w:r w:rsidR="00141A84">
        <w:rPr>
          <w:lang w:val="uk-UA"/>
        </w:rPr>
        <w:t>964</w:t>
      </w:r>
      <w:r w:rsidRPr="00247D44">
        <w:rPr>
          <w:lang w:val="uk-UA"/>
        </w:rPr>
        <w:t>, внесеному до Єдиного ре</w:t>
      </w:r>
      <w:r w:rsidR="00141A84">
        <w:rPr>
          <w:lang w:val="uk-UA"/>
        </w:rPr>
        <w:t>єстру досудових розслідувань 09</w:t>
      </w:r>
      <w:r w:rsidRPr="00247D44">
        <w:rPr>
          <w:lang w:val="uk-UA"/>
        </w:rPr>
        <w:t>.</w:t>
      </w:r>
      <w:r w:rsidR="00141A84">
        <w:rPr>
          <w:lang w:val="uk-UA"/>
        </w:rPr>
        <w:t>10</w:t>
      </w:r>
      <w:r w:rsidRPr="00247D44">
        <w:rPr>
          <w:lang w:val="uk-UA"/>
        </w:rPr>
        <w:t>.20</w:t>
      </w:r>
      <w:r w:rsidR="00141A84">
        <w:rPr>
          <w:lang w:val="uk-UA"/>
        </w:rPr>
        <w:t>15</w:t>
      </w:r>
      <w:r w:rsidRPr="00247D44">
        <w:rPr>
          <w:lang w:val="uk-UA"/>
        </w:rPr>
        <w:t>, в якому Ви є</w:t>
      </w:r>
      <w:r w:rsidR="00141A84">
        <w:rPr>
          <w:lang w:val="uk-UA"/>
        </w:rPr>
        <w:t xml:space="preserve"> підозрюваним у вчиненні злочинів</w:t>
      </w:r>
      <w:r w:rsidRPr="00247D44">
        <w:rPr>
          <w:lang w:val="uk-UA"/>
        </w:rPr>
        <w:t>, передбачен</w:t>
      </w:r>
      <w:r w:rsidR="00141A84">
        <w:rPr>
          <w:lang w:val="uk-UA"/>
        </w:rPr>
        <w:t>их</w:t>
      </w:r>
      <w:r w:rsidRPr="00247D44">
        <w:rPr>
          <w:lang w:val="uk-UA"/>
        </w:rPr>
        <w:t xml:space="preserve"> ч. 2 ст. 110</w:t>
      </w:r>
      <w:r w:rsidR="00141A84">
        <w:rPr>
          <w:lang w:val="uk-UA"/>
        </w:rPr>
        <w:t>, ч. 1 ст. 258-3</w:t>
      </w:r>
      <w:r w:rsidRPr="00247D44">
        <w:rPr>
          <w:lang w:val="uk-UA"/>
        </w:rPr>
        <w:t xml:space="preserve"> КК України</w:t>
      </w:r>
      <w:r w:rsidRPr="00247D44">
        <w:rPr>
          <w:lang w:val="uk-UA" w:eastAsia="uk-UA" w:bidi="uk-UA"/>
        </w:rPr>
        <w:t>.</w:t>
      </w:r>
    </w:p>
    <w:p w14:paraId="5A5E24C3" w14:textId="77777777" w:rsidR="00584A02" w:rsidRPr="00E712DF" w:rsidRDefault="00584A02" w:rsidP="006D5173">
      <w:pPr>
        <w:ind w:firstLine="851"/>
        <w:rPr>
          <w:b/>
          <w:sz w:val="24"/>
          <w:szCs w:val="24"/>
          <w:lang w:val="uk-UA"/>
        </w:rPr>
      </w:pPr>
    </w:p>
    <w:p w14:paraId="68B53F1A" w14:textId="77777777" w:rsidR="006D5173" w:rsidRPr="001D5AF0" w:rsidRDefault="006D5173" w:rsidP="006D5173">
      <w:pPr>
        <w:rPr>
          <w:b/>
          <w:sz w:val="24"/>
          <w:szCs w:val="24"/>
          <w:lang w:val="uk-UA"/>
        </w:rPr>
      </w:pPr>
      <w:r w:rsidRPr="001D5AF0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14:paraId="0C42C8BA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1. Поважними причинами неприбуття особи на виклик є:</w:t>
      </w:r>
    </w:p>
    <w:p w14:paraId="791B39D8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14:paraId="24870F1A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14:paraId="6C5B2731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3) обставини непереборної сили (епідемії, військові події, стихійні лиха або інші подібні обставини);</w:t>
      </w:r>
    </w:p>
    <w:p w14:paraId="7FFB7F54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4) відсутність особи у місці проживання протягом тривалого часу внаслідок відрядження, подорожі тощо;</w:t>
      </w:r>
    </w:p>
    <w:p w14:paraId="6E50B585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14:paraId="2950A0D6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6) смерть близьких родичів, членів сім’ї чи інших близьких осіб або серйозна загроза їхньому життю;</w:t>
      </w:r>
    </w:p>
    <w:p w14:paraId="1536EC6A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7) несвоєчасне одержання повістки про виклик;</w:t>
      </w:r>
    </w:p>
    <w:p w14:paraId="77185A99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8) інші обставини, які об’єктивно унеможливлюють з’явлення особи на виклик.</w:t>
      </w:r>
    </w:p>
    <w:p w14:paraId="7C589358" w14:textId="77777777" w:rsidR="006D5173" w:rsidRPr="001D5AF0" w:rsidRDefault="006D5173" w:rsidP="006D5173">
      <w:pPr>
        <w:rPr>
          <w:sz w:val="24"/>
          <w:szCs w:val="24"/>
          <w:lang w:val="uk-UA"/>
        </w:rPr>
      </w:pPr>
    </w:p>
    <w:p w14:paraId="6D19893B" w14:textId="77777777" w:rsidR="006D5173" w:rsidRPr="001D5AF0" w:rsidRDefault="006D5173" w:rsidP="006D5173">
      <w:pPr>
        <w:rPr>
          <w:b/>
          <w:sz w:val="24"/>
          <w:szCs w:val="24"/>
          <w:lang w:val="uk-UA"/>
        </w:rPr>
      </w:pPr>
      <w:r w:rsidRPr="001D5AF0">
        <w:rPr>
          <w:b/>
          <w:sz w:val="24"/>
          <w:szCs w:val="24"/>
          <w:lang w:val="uk-UA"/>
        </w:rPr>
        <w:t>Стаття 139. Наслідки неприбуття на виклик</w:t>
      </w:r>
    </w:p>
    <w:p w14:paraId="07B29CCA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</w:p>
    <w:p w14:paraId="6A35AAB3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від 0,25 до 0,5 розміру прожиткового мінімуму для працездатних осіб - у випадку неприбуття на виклик слідчого, прокурора;</w:t>
      </w:r>
    </w:p>
    <w:p w14:paraId="27E29382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14:paraId="3A41AD15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2. У випадку, встановленому частиною першою цієї статті, до підозрюваного, обвинуваченого, свідка може бути застосовано привід.</w:t>
      </w:r>
    </w:p>
    <w:p w14:paraId="0499C3B7" w14:textId="77777777" w:rsidR="006D5173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3. За злісне ухилення від явки свідок, потерпілий несе відповідальність, встановлену законом.</w:t>
      </w:r>
    </w:p>
    <w:p w14:paraId="19F60917" w14:textId="77777777" w:rsidR="006D5173" w:rsidRPr="001D5AF0" w:rsidRDefault="006D5173" w:rsidP="006D5173">
      <w:pPr>
        <w:rPr>
          <w:sz w:val="24"/>
          <w:szCs w:val="24"/>
          <w:lang w:val="uk-UA"/>
        </w:rPr>
      </w:pPr>
      <w:r w:rsidRPr="001D5AF0">
        <w:rPr>
          <w:sz w:val="24"/>
          <w:szCs w:val="24"/>
          <w:lang w:val="uk-UA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оголошений у міжнародний розшук, та/або який виїхав, та/або перебуває на тимчасово окупованій території України, території держави, визнаної Верховною Радою України державою-агресором, є підставою для здійснення спеціального досудового розслідування чи спеціального судового провадження.</w:t>
      </w:r>
    </w:p>
    <w:p w14:paraId="0EC78762" w14:textId="77777777" w:rsidR="006D5173" w:rsidRDefault="006D5173" w:rsidP="006D5173">
      <w:pPr>
        <w:rPr>
          <w:sz w:val="24"/>
          <w:szCs w:val="24"/>
          <w:lang w:val="uk-UA"/>
        </w:rPr>
      </w:pPr>
    </w:p>
    <w:p w14:paraId="389B5F81" w14:textId="77777777" w:rsidR="00247D44" w:rsidRPr="00247D44" w:rsidRDefault="00247D44" w:rsidP="00247D44">
      <w:pPr>
        <w:ind w:firstLine="0"/>
        <w:rPr>
          <w:rFonts w:eastAsia="Times New Roman"/>
          <w:b/>
          <w:bCs/>
          <w:lang w:val="uk-UA" w:eastAsia="ru-RU"/>
        </w:rPr>
      </w:pPr>
      <w:r w:rsidRPr="00247D44">
        <w:rPr>
          <w:rFonts w:eastAsia="Times New Roman"/>
          <w:b/>
          <w:bCs/>
          <w:lang w:val="uk-UA" w:eastAsia="ru-RU"/>
        </w:rPr>
        <w:t>Старший слідчий в ОВС слідчого відділу 2 управління</w:t>
      </w:r>
    </w:p>
    <w:p w14:paraId="3BAB9E85" w14:textId="77777777" w:rsidR="00247D44" w:rsidRPr="00247D44" w:rsidRDefault="00247D44" w:rsidP="00247D44">
      <w:pPr>
        <w:ind w:firstLine="0"/>
        <w:rPr>
          <w:rFonts w:eastAsia="Times New Roman"/>
          <w:b/>
          <w:bCs/>
          <w:lang w:val="uk-UA" w:eastAsia="ru-RU"/>
        </w:rPr>
      </w:pPr>
      <w:r w:rsidRPr="00247D44">
        <w:rPr>
          <w:rFonts w:eastAsia="Times New Roman"/>
          <w:b/>
          <w:bCs/>
          <w:lang w:val="uk-UA" w:eastAsia="ru-RU"/>
        </w:rPr>
        <w:t>(з дислокацією у м. Маріуполь Донецької області)</w:t>
      </w:r>
    </w:p>
    <w:p w14:paraId="41ED392C" w14:textId="77777777" w:rsidR="00247D44" w:rsidRPr="00247D44" w:rsidRDefault="00247D44" w:rsidP="00247D44">
      <w:pPr>
        <w:ind w:firstLine="0"/>
        <w:rPr>
          <w:rFonts w:eastAsia="Times New Roman"/>
          <w:b/>
          <w:bCs/>
          <w:lang w:val="uk-UA" w:eastAsia="ru-RU"/>
        </w:rPr>
      </w:pPr>
      <w:r w:rsidRPr="00247D44">
        <w:rPr>
          <w:rFonts w:eastAsia="Times New Roman"/>
          <w:b/>
          <w:bCs/>
          <w:lang w:val="uk-UA" w:eastAsia="ru-RU"/>
        </w:rPr>
        <w:t>ГУ СБУ в Донецькій та Луганській областях</w:t>
      </w:r>
    </w:p>
    <w:p w14:paraId="44B71331" w14:textId="1838C797" w:rsidR="00247D44" w:rsidRPr="00247D44" w:rsidRDefault="00141A84" w:rsidP="00247D44">
      <w:pPr>
        <w:tabs>
          <w:tab w:val="left" w:pos="7088"/>
        </w:tabs>
        <w:ind w:firstLine="0"/>
        <w:rPr>
          <w:rFonts w:eastAsia="Times New Roman"/>
          <w:bCs/>
          <w:sz w:val="18"/>
          <w:szCs w:val="18"/>
          <w:lang w:val="uk-UA" w:eastAsia="ru-RU"/>
        </w:rPr>
      </w:pPr>
      <w:r>
        <w:rPr>
          <w:rFonts w:eastAsia="Times New Roman"/>
          <w:b/>
          <w:bCs/>
          <w:lang w:val="uk-UA" w:eastAsia="ru-RU"/>
        </w:rPr>
        <w:t>майор</w:t>
      </w:r>
      <w:r w:rsidR="00247D44" w:rsidRPr="00247D44">
        <w:rPr>
          <w:rFonts w:eastAsia="Times New Roman"/>
          <w:b/>
          <w:bCs/>
          <w:lang w:val="uk-UA" w:eastAsia="ru-RU"/>
        </w:rPr>
        <w:t xml:space="preserve"> юстиції </w:t>
      </w:r>
      <w:r w:rsidR="00247D44" w:rsidRPr="00247D44">
        <w:rPr>
          <w:rFonts w:eastAsia="Times New Roman"/>
          <w:b/>
          <w:bCs/>
          <w:lang w:val="uk-UA" w:eastAsia="ru-RU"/>
        </w:rPr>
        <w:tab/>
      </w:r>
      <w:r>
        <w:rPr>
          <w:rFonts w:eastAsia="Times New Roman"/>
          <w:b/>
          <w:bCs/>
          <w:lang w:val="uk-UA" w:eastAsia="ru-RU"/>
        </w:rPr>
        <w:t xml:space="preserve">Вадим ЗАЇКА </w:t>
      </w:r>
    </w:p>
    <w:p w14:paraId="581807BB" w14:textId="77777777" w:rsidR="006D5173" w:rsidRDefault="006D5173" w:rsidP="006D5173">
      <w:pPr>
        <w:ind w:firstLine="0"/>
        <w:rPr>
          <w:b/>
          <w:lang w:val="uk-UA"/>
        </w:rPr>
      </w:pPr>
    </w:p>
    <w:p w14:paraId="2CED6D19" w14:textId="497F4C58" w:rsidR="006D5173" w:rsidRPr="001D5AF0" w:rsidRDefault="00141A84" w:rsidP="006D5173">
      <w:pPr>
        <w:ind w:firstLine="0"/>
        <w:rPr>
          <w:lang w:val="uk-UA"/>
        </w:rPr>
      </w:pPr>
      <w:r>
        <w:rPr>
          <w:lang w:val="uk-UA"/>
        </w:rPr>
        <w:t>1</w:t>
      </w:r>
      <w:r w:rsidR="00914A5D">
        <w:rPr>
          <w:lang w:val="uk-UA"/>
        </w:rPr>
        <w:t>7</w:t>
      </w:r>
      <w:bookmarkStart w:id="0" w:name="_GoBack"/>
      <w:bookmarkEnd w:id="0"/>
      <w:r w:rsidR="006D5173">
        <w:rPr>
          <w:lang w:val="uk-UA"/>
        </w:rPr>
        <w:t xml:space="preserve"> </w:t>
      </w:r>
      <w:r>
        <w:rPr>
          <w:lang w:val="uk-UA"/>
        </w:rPr>
        <w:t>серпня</w:t>
      </w:r>
      <w:r w:rsidR="006D5173" w:rsidRPr="001D5AF0">
        <w:rPr>
          <w:lang w:val="uk-UA"/>
        </w:rPr>
        <w:t xml:space="preserve"> 2021 року</w:t>
      </w:r>
    </w:p>
    <w:p w14:paraId="2B7F1B98" w14:textId="77777777" w:rsidR="00247C41" w:rsidRPr="00E712DF" w:rsidRDefault="00247C41" w:rsidP="006D5173">
      <w:pPr>
        <w:rPr>
          <w:b/>
          <w:lang w:val="uk-UA"/>
        </w:rPr>
      </w:pPr>
    </w:p>
    <w:sectPr w:rsidR="00247C41" w:rsidRPr="00E712DF" w:rsidSect="00897B1F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9B"/>
    <w:rsid w:val="000209D9"/>
    <w:rsid w:val="00033062"/>
    <w:rsid w:val="00033DE1"/>
    <w:rsid w:val="00065E12"/>
    <w:rsid w:val="00083F48"/>
    <w:rsid w:val="000A7091"/>
    <w:rsid w:val="00116E35"/>
    <w:rsid w:val="00140600"/>
    <w:rsid w:val="00141179"/>
    <w:rsid w:val="00141A84"/>
    <w:rsid w:val="001863F5"/>
    <w:rsid w:val="00187E3E"/>
    <w:rsid w:val="001E0881"/>
    <w:rsid w:val="001E3A16"/>
    <w:rsid w:val="0021418B"/>
    <w:rsid w:val="00222A5E"/>
    <w:rsid w:val="00223D0D"/>
    <w:rsid w:val="0022648A"/>
    <w:rsid w:val="00247C41"/>
    <w:rsid w:val="00247D44"/>
    <w:rsid w:val="0026557C"/>
    <w:rsid w:val="002B292B"/>
    <w:rsid w:val="002F2C05"/>
    <w:rsid w:val="003415FD"/>
    <w:rsid w:val="0034181C"/>
    <w:rsid w:val="00360554"/>
    <w:rsid w:val="0039206B"/>
    <w:rsid w:val="003C344D"/>
    <w:rsid w:val="003D5C38"/>
    <w:rsid w:val="004553EA"/>
    <w:rsid w:val="004731DB"/>
    <w:rsid w:val="00494B75"/>
    <w:rsid w:val="004F2A94"/>
    <w:rsid w:val="005206D8"/>
    <w:rsid w:val="00540876"/>
    <w:rsid w:val="00542B70"/>
    <w:rsid w:val="005566FC"/>
    <w:rsid w:val="005656AF"/>
    <w:rsid w:val="00572936"/>
    <w:rsid w:val="00584A02"/>
    <w:rsid w:val="0059364B"/>
    <w:rsid w:val="006632A1"/>
    <w:rsid w:val="006657D5"/>
    <w:rsid w:val="006665AA"/>
    <w:rsid w:val="00667079"/>
    <w:rsid w:val="00691F69"/>
    <w:rsid w:val="006B7E9B"/>
    <w:rsid w:val="006D5173"/>
    <w:rsid w:val="006F19F4"/>
    <w:rsid w:val="00702103"/>
    <w:rsid w:val="0072118B"/>
    <w:rsid w:val="007E0722"/>
    <w:rsid w:val="00814600"/>
    <w:rsid w:val="00822748"/>
    <w:rsid w:val="00826ABE"/>
    <w:rsid w:val="00850970"/>
    <w:rsid w:val="008646CD"/>
    <w:rsid w:val="00864F01"/>
    <w:rsid w:val="00897B1F"/>
    <w:rsid w:val="008A44D4"/>
    <w:rsid w:val="008B2889"/>
    <w:rsid w:val="008D08B1"/>
    <w:rsid w:val="008D397C"/>
    <w:rsid w:val="00903F40"/>
    <w:rsid w:val="00914A5D"/>
    <w:rsid w:val="00920E54"/>
    <w:rsid w:val="00964F8B"/>
    <w:rsid w:val="00976C83"/>
    <w:rsid w:val="00977677"/>
    <w:rsid w:val="009A406D"/>
    <w:rsid w:val="009B6292"/>
    <w:rsid w:val="009B7552"/>
    <w:rsid w:val="009E068F"/>
    <w:rsid w:val="00A146A5"/>
    <w:rsid w:val="00A25341"/>
    <w:rsid w:val="00A6448C"/>
    <w:rsid w:val="00A7427E"/>
    <w:rsid w:val="00AC098B"/>
    <w:rsid w:val="00AD03A3"/>
    <w:rsid w:val="00AD4C34"/>
    <w:rsid w:val="00B25B16"/>
    <w:rsid w:val="00B63427"/>
    <w:rsid w:val="00BA50BE"/>
    <w:rsid w:val="00C02665"/>
    <w:rsid w:val="00C035CE"/>
    <w:rsid w:val="00C1102C"/>
    <w:rsid w:val="00C1449E"/>
    <w:rsid w:val="00C527C1"/>
    <w:rsid w:val="00C57B31"/>
    <w:rsid w:val="00C80F4A"/>
    <w:rsid w:val="00CA6F3A"/>
    <w:rsid w:val="00CB0038"/>
    <w:rsid w:val="00CB2496"/>
    <w:rsid w:val="00CB7CAE"/>
    <w:rsid w:val="00CD602A"/>
    <w:rsid w:val="00CD7C15"/>
    <w:rsid w:val="00D0648B"/>
    <w:rsid w:val="00D1369B"/>
    <w:rsid w:val="00D4289E"/>
    <w:rsid w:val="00D51BCD"/>
    <w:rsid w:val="00D72052"/>
    <w:rsid w:val="00D7226C"/>
    <w:rsid w:val="00D92974"/>
    <w:rsid w:val="00DA0A9B"/>
    <w:rsid w:val="00DB7608"/>
    <w:rsid w:val="00E355A1"/>
    <w:rsid w:val="00E5166B"/>
    <w:rsid w:val="00E712DF"/>
    <w:rsid w:val="00EC09CC"/>
    <w:rsid w:val="00ED7408"/>
    <w:rsid w:val="00EF23AF"/>
    <w:rsid w:val="00F3692F"/>
    <w:rsid w:val="00F464CF"/>
    <w:rsid w:val="00F55BCB"/>
    <w:rsid w:val="00F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1C"/>
    <w:pPr>
      <w:ind w:firstLine="567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Стиль101"/>
    <w:basedOn w:val="a"/>
    <w:link w:val="1010"/>
    <w:autoRedefine/>
    <w:qFormat/>
    <w:rsid w:val="009B7552"/>
  </w:style>
  <w:style w:type="character" w:customStyle="1" w:styleId="1010">
    <w:name w:val="Стиль101 Знак"/>
    <w:basedOn w:val="a0"/>
    <w:link w:val="101"/>
    <w:rsid w:val="009B7552"/>
  </w:style>
  <w:style w:type="paragraph" w:styleId="a3">
    <w:name w:val="Balloon Text"/>
    <w:basedOn w:val="a"/>
    <w:link w:val="a4"/>
    <w:uiPriority w:val="99"/>
    <w:semiHidden/>
    <w:unhideWhenUsed/>
    <w:rsid w:val="003C34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C344D"/>
    <w:rPr>
      <w:rFonts w:ascii="Segoe UI" w:hAnsi="Segoe UI" w:cs="Segoe UI"/>
      <w:sz w:val="18"/>
      <w:szCs w:val="18"/>
      <w:lang w:eastAsia="en-US"/>
    </w:rPr>
  </w:style>
  <w:style w:type="character" w:styleId="a5">
    <w:name w:val="Emphasis"/>
    <w:basedOn w:val="a0"/>
    <w:uiPriority w:val="20"/>
    <w:qFormat/>
    <w:rsid w:val="008D08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1C"/>
    <w:pPr>
      <w:ind w:firstLine="567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Стиль101"/>
    <w:basedOn w:val="a"/>
    <w:link w:val="1010"/>
    <w:autoRedefine/>
    <w:qFormat/>
    <w:rsid w:val="009B7552"/>
  </w:style>
  <w:style w:type="character" w:customStyle="1" w:styleId="1010">
    <w:name w:val="Стиль101 Знак"/>
    <w:basedOn w:val="a0"/>
    <w:link w:val="101"/>
    <w:rsid w:val="009B7552"/>
  </w:style>
  <w:style w:type="paragraph" w:styleId="a3">
    <w:name w:val="Balloon Text"/>
    <w:basedOn w:val="a"/>
    <w:link w:val="a4"/>
    <w:uiPriority w:val="99"/>
    <w:semiHidden/>
    <w:unhideWhenUsed/>
    <w:rsid w:val="003C34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C344D"/>
    <w:rPr>
      <w:rFonts w:ascii="Segoe UI" w:hAnsi="Segoe UI" w:cs="Segoe UI"/>
      <w:sz w:val="18"/>
      <w:szCs w:val="18"/>
      <w:lang w:eastAsia="en-US"/>
    </w:rPr>
  </w:style>
  <w:style w:type="character" w:styleId="a5">
    <w:name w:val="Emphasis"/>
    <w:basedOn w:val="a0"/>
    <w:uiPriority w:val="20"/>
    <w:qFormat/>
    <w:rsid w:val="008D08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</cp:lastModifiedBy>
  <cp:revision>8</cp:revision>
  <cp:lastPrinted>2021-08-17T07:21:00Z</cp:lastPrinted>
  <dcterms:created xsi:type="dcterms:W3CDTF">2021-06-24T08:59:00Z</dcterms:created>
  <dcterms:modified xsi:type="dcterms:W3CDTF">2021-08-17T07:21:00Z</dcterms:modified>
</cp:coreProperties>
</file>