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2"/>
      </w:tblGrid>
      <w:tr w:rsidR="00197473" w:rsidRPr="003C56CD" w:rsidTr="0030592C">
        <w:trPr>
          <w:trHeight w:val="15306"/>
        </w:trPr>
        <w:tc>
          <w:tcPr>
            <w:tcW w:w="10782" w:type="dxa"/>
          </w:tcPr>
          <w:p w:rsidR="00197473" w:rsidRPr="00197473" w:rsidRDefault="00197473" w:rsidP="00197473">
            <w:pPr>
              <w:tabs>
                <w:tab w:val="left" w:pos="2160"/>
              </w:tabs>
              <w:jc w:val="center"/>
              <w:rPr>
                <w:b/>
                <w:color w:val="000000"/>
              </w:rPr>
            </w:pPr>
            <w:r w:rsidRPr="00DE50DB">
              <w:rPr>
                <w:color w:val="000000"/>
              </w:rPr>
              <w:br w:type="page"/>
            </w:r>
            <w:r w:rsidRPr="00197473">
              <w:rPr>
                <w:b/>
                <w:color w:val="000000"/>
                <w:lang w:val="uk-UA"/>
              </w:rPr>
              <w:t>ПОВІСТКА ПРО ВИКЛИК</w:t>
            </w:r>
          </w:p>
          <w:p w:rsidR="0064141C" w:rsidRPr="0064141C" w:rsidRDefault="0064141C" w:rsidP="0064141C">
            <w:pPr>
              <w:jc w:val="both"/>
              <w:rPr>
                <w:color w:val="000000"/>
                <w:szCs w:val="22"/>
                <w:lang w:val="uk-UA"/>
              </w:rPr>
            </w:pPr>
            <w:r w:rsidRPr="0064141C">
              <w:rPr>
                <w:color w:val="000000"/>
                <w:szCs w:val="22"/>
                <w:lang w:val="uk-UA"/>
              </w:rPr>
              <w:t xml:space="preserve">Громадянин </w:t>
            </w:r>
            <w:proofErr w:type="spellStart"/>
            <w:r w:rsidR="00B21241">
              <w:rPr>
                <w:b/>
                <w:lang w:val="uk-UA"/>
              </w:rPr>
              <w:t>Граньонкін</w:t>
            </w:r>
            <w:proofErr w:type="spellEnd"/>
            <w:r w:rsidR="00B21241">
              <w:rPr>
                <w:b/>
                <w:lang w:val="uk-UA"/>
              </w:rPr>
              <w:t xml:space="preserve"> Володимир Анатолійович, 01.04.1964</w:t>
            </w:r>
            <w:r w:rsidR="000A7777" w:rsidRPr="000A7777">
              <w:rPr>
                <w:b/>
                <w:lang w:val="uk-UA"/>
              </w:rPr>
              <w:t xml:space="preserve"> </w:t>
            </w:r>
            <w:proofErr w:type="spellStart"/>
            <w:r w:rsidR="000A7777" w:rsidRPr="000A7777">
              <w:rPr>
                <w:b/>
                <w:lang w:val="uk-UA"/>
              </w:rPr>
              <w:t>р.н</w:t>
            </w:r>
            <w:proofErr w:type="spellEnd"/>
            <w:r w:rsidR="000A7777" w:rsidRPr="000A7777">
              <w:rPr>
                <w:b/>
                <w:lang w:val="uk-UA"/>
              </w:rPr>
              <w:t>.</w:t>
            </w:r>
          </w:p>
          <w:p w:rsidR="0064141C" w:rsidRPr="0064141C" w:rsidRDefault="0064141C" w:rsidP="0064141C">
            <w:pPr>
              <w:jc w:val="both"/>
              <w:rPr>
                <w:color w:val="000000"/>
                <w:szCs w:val="22"/>
                <w:lang w:val="uk-UA"/>
              </w:rPr>
            </w:pPr>
            <w:r w:rsidRPr="0064141C">
              <w:rPr>
                <w:color w:val="000000"/>
                <w:szCs w:val="22"/>
                <w:lang w:val="uk-UA"/>
              </w:rPr>
              <w:t>адреса останнього відомого місця проживання:</w:t>
            </w:r>
          </w:p>
          <w:p w:rsidR="0064141C" w:rsidRPr="000A7777" w:rsidRDefault="000A7777" w:rsidP="0064141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0A7777">
              <w:rPr>
                <w:b/>
                <w:lang w:val="uk-UA"/>
              </w:rPr>
              <w:t xml:space="preserve">Донецька область, м. </w:t>
            </w:r>
            <w:r w:rsidR="00B21241">
              <w:rPr>
                <w:b/>
                <w:lang w:val="uk-UA"/>
              </w:rPr>
              <w:t>Макіївка</w:t>
            </w:r>
            <w:r w:rsidRPr="000A7777">
              <w:rPr>
                <w:b/>
                <w:lang w:val="uk-UA"/>
              </w:rPr>
              <w:t xml:space="preserve"> вул. </w:t>
            </w:r>
            <w:proofErr w:type="spellStart"/>
            <w:r w:rsidR="00B21241">
              <w:rPr>
                <w:b/>
                <w:lang w:val="uk-UA"/>
              </w:rPr>
              <w:t>Туполєва</w:t>
            </w:r>
            <w:proofErr w:type="spellEnd"/>
            <w:r w:rsidRPr="000A7777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 </w:t>
            </w:r>
            <w:r w:rsidR="00B21241">
              <w:rPr>
                <w:b/>
                <w:lang w:val="uk-UA"/>
              </w:rPr>
              <w:t>буд. 22</w:t>
            </w:r>
            <w:r w:rsidRPr="000A7777">
              <w:rPr>
                <w:b/>
                <w:lang w:val="uk-UA"/>
              </w:rPr>
              <w:t xml:space="preserve">, кв. </w:t>
            </w:r>
            <w:r w:rsidR="00B21241">
              <w:rPr>
                <w:b/>
                <w:lang w:val="uk-UA"/>
              </w:rPr>
              <w:t>9</w:t>
            </w:r>
          </w:p>
          <w:p w:rsidR="00197473" w:rsidRPr="003C56CD" w:rsidRDefault="00197473" w:rsidP="00611B94">
            <w:pPr>
              <w:jc w:val="both"/>
              <w:rPr>
                <w:color w:val="000000"/>
                <w:u w:val="single"/>
                <w:lang w:val="uk-UA"/>
              </w:rPr>
            </w:pPr>
            <w:r w:rsidRPr="003C56CD">
              <w:rPr>
                <w:color w:val="000000"/>
                <w:lang w:val="uk-UA"/>
              </w:rPr>
              <w:t xml:space="preserve">відповідно до вимог ст. ст. 133, 135 </w:t>
            </w:r>
            <w:r w:rsidRPr="003C56CD">
              <w:rPr>
                <w:b/>
                <w:color w:val="000000"/>
                <w:lang w:val="uk-UA"/>
              </w:rPr>
              <w:t>Вам необхідно з’явитися</w:t>
            </w:r>
            <w:r w:rsidRPr="003C56CD">
              <w:rPr>
                <w:color w:val="000000"/>
                <w:lang w:val="uk-UA"/>
              </w:rPr>
              <w:t xml:space="preserve"> </w:t>
            </w:r>
            <w:r w:rsidR="00B21241">
              <w:rPr>
                <w:b/>
                <w:color w:val="000000"/>
                <w:lang w:val="uk-UA"/>
              </w:rPr>
              <w:t>25</w:t>
            </w:r>
            <w:r w:rsidRPr="003C56CD">
              <w:rPr>
                <w:b/>
                <w:color w:val="000000"/>
                <w:lang w:val="uk-UA"/>
              </w:rPr>
              <w:t xml:space="preserve"> </w:t>
            </w:r>
            <w:r w:rsidR="00B21241">
              <w:rPr>
                <w:b/>
                <w:color w:val="000000"/>
                <w:lang w:val="uk-UA"/>
              </w:rPr>
              <w:t>січня 2021</w:t>
            </w:r>
            <w:r w:rsidR="000A7777">
              <w:rPr>
                <w:b/>
                <w:color w:val="000000"/>
                <w:lang w:val="uk-UA"/>
              </w:rPr>
              <w:t xml:space="preserve"> року о </w:t>
            </w:r>
            <w:r w:rsidR="00B21241">
              <w:rPr>
                <w:b/>
                <w:color w:val="000000"/>
                <w:lang w:val="uk-UA"/>
              </w:rPr>
              <w:t>10</w:t>
            </w:r>
            <w:r w:rsidR="00B27966" w:rsidRPr="003C56CD">
              <w:rPr>
                <w:b/>
                <w:color w:val="000000"/>
                <w:lang w:val="uk-UA"/>
              </w:rPr>
              <w:t xml:space="preserve"> год. 00</w:t>
            </w:r>
            <w:r w:rsidRPr="003C56CD">
              <w:rPr>
                <w:b/>
                <w:color w:val="000000"/>
                <w:lang w:val="uk-UA"/>
              </w:rPr>
              <w:t xml:space="preserve"> хв.</w:t>
            </w:r>
            <w:r w:rsidRPr="003C56CD">
              <w:rPr>
                <w:color w:val="000000"/>
                <w:lang w:val="uk-UA"/>
              </w:rPr>
              <w:t xml:space="preserve"> до </w:t>
            </w:r>
            <w:r w:rsidR="00E51F8E">
              <w:rPr>
                <w:color w:val="000000"/>
                <w:lang w:val="uk-UA"/>
              </w:rPr>
              <w:t xml:space="preserve">старшого </w:t>
            </w:r>
            <w:r w:rsidRPr="003C56CD">
              <w:rPr>
                <w:color w:val="000000"/>
                <w:lang w:val="uk-UA"/>
              </w:rPr>
              <w:t xml:space="preserve">слідчого </w:t>
            </w:r>
            <w:r w:rsidR="00E51F8E">
              <w:rPr>
                <w:color w:val="000000"/>
                <w:lang w:val="uk-UA"/>
              </w:rPr>
              <w:t xml:space="preserve">в ОВС </w:t>
            </w:r>
            <w:r w:rsidRPr="003C56CD">
              <w:rPr>
                <w:color w:val="000000"/>
                <w:lang w:val="uk-UA"/>
              </w:rPr>
              <w:t xml:space="preserve">слідчого відділу Управління Служби безпеки України в Житомирській області </w:t>
            </w:r>
            <w:proofErr w:type="spellStart"/>
            <w:r w:rsidR="00B27966" w:rsidRPr="003C56CD">
              <w:rPr>
                <w:color w:val="000000"/>
                <w:lang w:val="uk-UA"/>
              </w:rPr>
              <w:t>Пустовіта</w:t>
            </w:r>
            <w:proofErr w:type="spellEnd"/>
            <w:r w:rsidR="003E5760">
              <w:rPr>
                <w:color w:val="000000"/>
                <w:lang w:val="uk-UA"/>
              </w:rPr>
              <w:t> </w:t>
            </w:r>
            <w:r w:rsidR="00B27966" w:rsidRPr="003C56CD">
              <w:rPr>
                <w:color w:val="000000"/>
                <w:lang w:val="uk-UA"/>
              </w:rPr>
              <w:t>Д.О.</w:t>
            </w:r>
            <w:r w:rsidRPr="003C56CD">
              <w:rPr>
                <w:color w:val="000000"/>
                <w:lang w:val="uk-UA"/>
              </w:rPr>
              <w:t xml:space="preserve">, за адресою: м. Житомир, вул. </w:t>
            </w:r>
            <w:proofErr w:type="spellStart"/>
            <w:r w:rsidRPr="003C56CD">
              <w:rPr>
                <w:color w:val="000000"/>
                <w:lang w:val="uk-UA"/>
              </w:rPr>
              <w:t>Фещенка-Чопівського</w:t>
            </w:r>
            <w:proofErr w:type="spellEnd"/>
            <w:r w:rsidRPr="003C56CD">
              <w:rPr>
                <w:color w:val="000000"/>
                <w:lang w:val="uk-UA"/>
              </w:rPr>
              <w:t>, буд. 7, тел./факс: (0412)</w:t>
            </w:r>
            <w:r w:rsidR="005100A9">
              <w:rPr>
                <w:color w:val="000000"/>
                <w:lang w:val="uk-UA"/>
              </w:rPr>
              <w:t> </w:t>
            </w:r>
            <w:r w:rsidR="003E5760">
              <w:rPr>
                <w:color w:val="000000"/>
                <w:lang w:val="uk-UA"/>
              </w:rPr>
              <w:t>47</w:t>
            </w:r>
            <w:r w:rsidRPr="003C56CD">
              <w:rPr>
                <w:color w:val="000000"/>
                <w:lang w:val="uk-UA"/>
              </w:rPr>
              <w:t>-</w:t>
            </w:r>
            <w:r w:rsidR="003E5760">
              <w:rPr>
                <w:color w:val="000000"/>
                <w:lang w:val="uk-UA"/>
              </w:rPr>
              <w:t>34</w:t>
            </w:r>
            <w:r w:rsidRPr="003C56CD">
              <w:rPr>
                <w:color w:val="000000"/>
                <w:lang w:val="uk-UA"/>
              </w:rPr>
              <w:t>-39, (0412) 37-21-52, роб. тел.: (0412) 40-5</w:t>
            </w:r>
            <w:r w:rsidR="00B27966" w:rsidRPr="003C56CD">
              <w:rPr>
                <w:color w:val="000000"/>
                <w:lang w:val="uk-UA"/>
              </w:rPr>
              <w:t>2</w:t>
            </w:r>
            <w:r w:rsidRPr="003C56CD">
              <w:rPr>
                <w:color w:val="000000"/>
                <w:lang w:val="uk-UA"/>
              </w:rPr>
              <w:t>-</w:t>
            </w:r>
            <w:r w:rsidR="00B27966" w:rsidRPr="003C56CD">
              <w:rPr>
                <w:color w:val="000000"/>
                <w:lang w:val="uk-UA"/>
              </w:rPr>
              <w:t>14</w:t>
            </w:r>
            <w:r w:rsidRPr="003C56CD">
              <w:rPr>
                <w:color w:val="000000"/>
                <w:lang w:val="uk-UA"/>
              </w:rPr>
              <w:t>,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  <w:r w:rsidR="00E51F8E" w:rsidRPr="00E51F8E">
              <w:rPr>
                <w:color w:val="000000"/>
                <w:lang w:val="uk-UA"/>
              </w:rPr>
              <w:t xml:space="preserve">для отримання письмового повідомлення про підозру, допиту та інших процесуальних дій </w:t>
            </w:r>
            <w:r w:rsidR="003E5760" w:rsidRPr="00E51F8E">
              <w:rPr>
                <w:color w:val="000000"/>
                <w:lang w:val="uk-UA"/>
              </w:rPr>
              <w:t>у кримінальному провадженні</w:t>
            </w:r>
            <w:r w:rsidR="003C56CD" w:rsidRPr="003C56CD">
              <w:rPr>
                <w:color w:val="000000"/>
                <w:lang w:val="uk-UA"/>
              </w:rPr>
              <w:t xml:space="preserve"> </w:t>
            </w:r>
            <w:r w:rsidR="003C56CD" w:rsidRPr="003C56CD">
              <w:rPr>
                <w:lang w:val="uk-UA"/>
              </w:rPr>
              <w:t>№ </w:t>
            </w:r>
            <w:r w:rsidR="005100A9" w:rsidRPr="005100A9">
              <w:rPr>
                <w:lang w:val="uk-UA"/>
              </w:rPr>
              <w:t>22017060000000023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</w:p>
          <w:p w:rsidR="00197473" w:rsidRPr="00197473" w:rsidRDefault="00197473" w:rsidP="00611B94">
            <w:pPr>
              <w:pBdr>
                <w:bottom w:val="single" w:sz="12" w:space="1" w:color="auto"/>
              </w:pBdr>
              <w:jc w:val="both"/>
              <w:rPr>
                <w:b/>
                <w:color w:val="000000"/>
                <w:lang w:val="uk-UA"/>
              </w:rPr>
            </w:pPr>
            <w:r w:rsidRPr="00197473">
              <w:rPr>
                <w:color w:val="000000"/>
                <w:lang w:val="uk-UA"/>
              </w:rPr>
              <w:t xml:space="preserve">в якості                          </w:t>
            </w:r>
            <w:r w:rsidRPr="00197473">
              <w:rPr>
                <w:b/>
                <w:color w:val="000000"/>
                <w:lang w:val="uk-UA"/>
              </w:rPr>
              <w:t>ПІДОЗРЮВАНОГО</w:t>
            </w:r>
          </w:p>
          <w:p w:rsidR="00B27966" w:rsidRDefault="00B27966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</w:p>
          <w:p w:rsidR="00197473" w:rsidRPr="005F6F81" w:rsidRDefault="00197473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color w:val="000000"/>
                <w:sz w:val="18"/>
                <w:szCs w:val="18"/>
                <w:u w:val="single"/>
                <w:lang w:val="uk-UA"/>
              </w:rPr>
              <w:t>Стаття 138. Поважні причини неприбуття особи на виклик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Поважними причинами неприбуття особи на виклик є: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1) затримання, тримання під вартою або відбування покарання;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7) несвоєчасне одержання повістки про виклик;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197473" w:rsidRPr="005F6F81" w:rsidRDefault="00197473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bCs/>
                <w:color w:val="000000"/>
                <w:sz w:val="18"/>
                <w:szCs w:val="18"/>
                <w:u w:val="single"/>
                <w:lang w:val="uk-UA"/>
              </w:rPr>
              <w:t>Стаття 139. Наслідки неприбуття на виклик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2. У випадку, встановленому частиною першою цієї статті, д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о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підозрюваного, обвинуваченого, свідка, </w:t>
            </w:r>
            <w:r>
              <w:rPr>
                <w:color w:val="000000"/>
                <w:sz w:val="18"/>
                <w:szCs w:val="18"/>
                <w:lang w:val="uk-UA"/>
              </w:rPr>
              <w:t>може бути застосовано привід.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3.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197473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</w:t>
            </w:r>
          </w:p>
          <w:p w:rsidR="00197473" w:rsidRPr="005F6F81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4"/>
                <w:szCs w:val="18"/>
                <w:lang w:val="uk-UA"/>
              </w:rPr>
            </w:pPr>
          </w:p>
          <w:p w:rsidR="00197473" w:rsidRPr="005F6F81" w:rsidRDefault="00197473" w:rsidP="005F6F81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u w:val="single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6"/>
                <w:szCs w:val="23"/>
                <w:lang w:val="uk-UA"/>
              </w:rPr>
            </w:pPr>
          </w:p>
          <w:p w:rsidR="00197473" w:rsidRPr="00197473" w:rsidRDefault="00197473" w:rsidP="005F6F8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0"/>
                <w:szCs w:val="18"/>
                <w:lang w:val="uk-UA"/>
              </w:rPr>
            </w:pPr>
          </w:p>
          <w:p w:rsidR="00E51F8E" w:rsidRDefault="003E5760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Старший с</w:t>
            </w:r>
            <w:r w:rsidR="00197473">
              <w:rPr>
                <w:color w:val="000000"/>
                <w:lang w:val="uk-UA"/>
              </w:rPr>
              <w:t>лідчий в ОВС</w:t>
            </w:r>
            <w:r w:rsidR="00E51F8E">
              <w:rPr>
                <w:color w:val="000000"/>
                <w:lang w:val="uk-UA"/>
              </w:rPr>
              <w:t xml:space="preserve"> слідчого відділу</w:t>
            </w:r>
          </w:p>
          <w:p w:rsidR="00197473" w:rsidRPr="00E51F8E" w:rsidRDefault="00E51F8E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УСБУ в Житомирській області                                                                </w:t>
            </w:r>
            <w:r w:rsidR="00197473">
              <w:rPr>
                <w:color w:val="000000"/>
                <w:lang w:val="uk-UA"/>
              </w:rPr>
              <w:t xml:space="preserve"> </w:t>
            </w:r>
            <w:r w:rsidR="005100A9">
              <w:rPr>
                <w:color w:val="000000"/>
                <w:lang w:val="uk-UA"/>
              </w:rPr>
              <w:t>Дмитро ПУСТОВІТ</w:t>
            </w:r>
          </w:p>
          <w:p w:rsidR="00197473" w:rsidRPr="005F6F81" w:rsidRDefault="004023AF" w:rsidP="00E51F8E">
            <w:pPr>
              <w:jc w:val="both"/>
              <w:rPr>
                <w:color w:val="000000"/>
                <w:vertAlign w:val="subscript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19.01</w:t>
            </w:r>
            <w:r w:rsidR="003E5760">
              <w:rPr>
                <w:color w:val="000000"/>
                <w:sz w:val="22"/>
                <w:lang w:val="uk-UA"/>
              </w:rPr>
              <w:t>.202</w:t>
            </w:r>
            <w:r>
              <w:rPr>
                <w:color w:val="000000"/>
                <w:sz w:val="22"/>
                <w:lang w:val="uk-UA"/>
              </w:rPr>
              <w:t>1</w:t>
            </w:r>
          </w:p>
        </w:tc>
      </w:tr>
    </w:tbl>
    <w:p w:rsidR="00A521B8" w:rsidRPr="00197473" w:rsidRDefault="00A521B8" w:rsidP="00FA2E51">
      <w:pPr>
        <w:rPr>
          <w:sz w:val="2"/>
          <w:szCs w:val="20"/>
          <w:lang w:val="uk-UA"/>
        </w:rPr>
      </w:pPr>
    </w:p>
    <w:sectPr w:rsidR="00A521B8" w:rsidRPr="00197473" w:rsidSect="005F6F81">
      <w:headerReference w:type="even" r:id="rId6"/>
      <w:headerReference w:type="default" r:id="rId7"/>
      <w:footnotePr>
        <w:numFmt w:val="chicago"/>
      </w:footnotePr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31" w:rsidRDefault="005C7E31">
      <w:r>
        <w:separator/>
      </w:r>
    </w:p>
  </w:endnote>
  <w:endnote w:type="continuationSeparator" w:id="0">
    <w:p w:rsidR="005C7E31" w:rsidRDefault="005C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31" w:rsidRDefault="005C7E31">
      <w:r>
        <w:separator/>
      </w:r>
    </w:p>
  </w:footnote>
  <w:footnote w:type="continuationSeparator" w:id="0">
    <w:p w:rsidR="005C7E31" w:rsidRDefault="005C7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Default="00BF200B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47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47B1" w:rsidRDefault="00AB47B1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Pr="00D05235" w:rsidRDefault="00BF200B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AB47B1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E51F8E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AB47B1" w:rsidRPr="00D05235" w:rsidRDefault="00AB47B1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C8A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58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6EA"/>
    <w:rsid w:val="00067AD8"/>
    <w:rsid w:val="00067C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8EF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7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4BD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07D6F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7F4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34C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473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0B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7ED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2C6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E2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771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3D76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6D9F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2C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36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1F5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31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6CD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A9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760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144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3AF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EBA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42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7A9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0A9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290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DB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723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C7E31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E7D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9F9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6F81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938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1C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839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170C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302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16D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5F8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0DF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A88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0D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5F34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2F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66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3D01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0ED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DCA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0C4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3A0F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0F2B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3DCC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2F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5CF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95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33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6FD8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6EB"/>
    <w:rsid w:val="00AD16FA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750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2F"/>
    <w:rsid w:val="00B2083B"/>
    <w:rsid w:val="00B20882"/>
    <w:rsid w:val="00B208A4"/>
    <w:rsid w:val="00B20B99"/>
    <w:rsid w:val="00B20ED9"/>
    <w:rsid w:val="00B20EE8"/>
    <w:rsid w:val="00B21190"/>
    <w:rsid w:val="00B21241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966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98F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6C8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A4E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6FD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0B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171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318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A4A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5F20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5A"/>
    <w:rsid w:val="00C845A8"/>
    <w:rsid w:val="00C8462B"/>
    <w:rsid w:val="00C8478A"/>
    <w:rsid w:val="00C84C51"/>
    <w:rsid w:val="00C84E7B"/>
    <w:rsid w:val="00C84FB8"/>
    <w:rsid w:val="00C85342"/>
    <w:rsid w:val="00C8541F"/>
    <w:rsid w:val="00C85495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618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7F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BD3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5E6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9ED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3B9C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ABB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905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1F8E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308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859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566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96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1E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2E51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B8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6C0A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6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69170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9170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Дима</cp:lastModifiedBy>
  <cp:revision>4</cp:revision>
  <cp:lastPrinted>2020-03-20T08:57:00Z</cp:lastPrinted>
  <dcterms:created xsi:type="dcterms:W3CDTF">2020-03-20T09:36:00Z</dcterms:created>
  <dcterms:modified xsi:type="dcterms:W3CDTF">2021-01-17T11:21:00Z</dcterms:modified>
</cp:coreProperties>
</file>