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1DB" w:rsidRPr="003D6E2E" w:rsidRDefault="008E21DB" w:rsidP="008E21DB">
      <w:pPr>
        <w:ind w:firstLine="0"/>
        <w:jc w:val="center"/>
        <w:rPr>
          <w:b/>
          <w:lang w:val="uk-UA"/>
        </w:rPr>
      </w:pPr>
      <w:r w:rsidRPr="003D6E2E">
        <w:rPr>
          <w:b/>
          <w:lang w:val="uk-UA"/>
        </w:rPr>
        <w:t>ПОВІСТКА ПРО ВИКЛИК</w:t>
      </w:r>
    </w:p>
    <w:p w:rsidR="008E21DB" w:rsidRDefault="008E21DB" w:rsidP="008E21DB">
      <w:pPr>
        <w:ind w:firstLine="0"/>
        <w:jc w:val="center"/>
        <w:rPr>
          <w:lang w:val="uk-UA"/>
        </w:rPr>
      </w:pPr>
    </w:p>
    <w:p w:rsidR="008E21DB" w:rsidRDefault="008E21DB" w:rsidP="008E21DB">
      <w:pPr>
        <w:ind w:firstLine="708"/>
        <w:rPr>
          <w:lang w:val="uk-UA"/>
        </w:rPr>
      </w:pPr>
      <w:r>
        <w:rPr>
          <w:rStyle w:val="a3"/>
          <w:b w:val="0"/>
        </w:rPr>
        <w:t xml:space="preserve">Підозрюваний </w:t>
      </w:r>
      <w:proofErr w:type="spellStart"/>
      <w:r>
        <w:rPr>
          <w:b/>
          <w:bCs/>
          <w:color w:val="000000"/>
          <w:sz w:val="29"/>
          <w:szCs w:val="29"/>
          <w:shd w:val="clear" w:color="auto" w:fill="FFFFFF"/>
          <w:lang w:val="uk-UA" w:eastAsia="x-none"/>
        </w:rPr>
        <w:t>Пефтєєв</w:t>
      </w:r>
      <w:proofErr w:type="spellEnd"/>
      <w:r>
        <w:rPr>
          <w:b/>
          <w:bCs/>
          <w:color w:val="000000"/>
          <w:sz w:val="29"/>
          <w:szCs w:val="29"/>
          <w:shd w:val="clear" w:color="auto" w:fill="FFFFFF"/>
          <w:lang w:val="uk-UA" w:eastAsia="x-none"/>
        </w:rPr>
        <w:t xml:space="preserve"> Василь Павлович</w:t>
      </w:r>
      <w:r w:rsidRPr="002920D0">
        <w:rPr>
          <w:b/>
          <w:bCs/>
          <w:color w:val="000000"/>
          <w:sz w:val="29"/>
          <w:szCs w:val="29"/>
          <w:shd w:val="clear" w:color="auto" w:fill="FFFFFF"/>
          <w:lang w:val="uk-UA" w:eastAsia="x-none"/>
        </w:rPr>
        <w:t xml:space="preserve">, </w:t>
      </w:r>
      <w:r>
        <w:rPr>
          <w:bCs/>
          <w:color w:val="000000"/>
          <w:sz w:val="29"/>
          <w:szCs w:val="29"/>
          <w:shd w:val="clear" w:color="auto" w:fill="FFFFFF"/>
          <w:lang w:val="uk-UA" w:eastAsia="x-none"/>
        </w:rPr>
        <w:t>11.07.1965</w:t>
      </w:r>
      <w:r w:rsidRPr="002920D0">
        <w:rPr>
          <w:bCs/>
          <w:color w:val="000000"/>
          <w:sz w:val="29"/>
          <w:szCs w:val="29"/>
          <w:shd w:val="clear" w:color="auto" w:fill="FFFFFF"/>
          <w:lang w:val="uk-UA" w:eastAsia="x-none"/>
        </w:rPr>
        <w:t xml:space="preserve"> </w:t>
      </w:r>
      <w:proofErr w:type="spellStart"/>
      <w:r w:rsidRPr="002920D0">
        <w:rPr>
          <w:bCs/>
          <w:color w:val="000000"/>
          <w:sz w:val="29"/>
          <w:szCs w:val="29"/>
          <w:shd w:val="clear" w:color="auto" w:fill="FFFFFF"/>
          <w:lang w:val="uk-UA" w:eastAsia="x-none"/>
        </w:rPr>
        <w:t>р.н</w:t>
      </w:r>
      <w:proofErr w:type="spellEnd"/>
      <w:r w:rsidRPr="002920D0">
        <w:rPr>
          <w:bCs/>
          <w:color w:val="000000"/>
          <w:sz w:val="29"/>
          <w:szCs w:val="29"/>
          <w:shd w:val="clear" w:color="auto" w:fill="FFFFFF"/>
          <w:lang w:val="uk-UA" w:eastAsia="x-none"/>
        </w:rPr>
        <w:t>.</w:t>
      </w:r>
      <w:r w:rsidRPr="00D5598B">
        <w:rPr>
          <w:rStyle w:val="a3"/>
          <w:b w:val="0"/>
        </w:rPr>
        <w:t>, зареєстрован</w:t>
      </w:r>
      <w:r>
        <w:rPr>
          <w:rStyle w:val="a3"/>
          <w:b w:val="0"/>
        </w:rPr>
        <w:t>ий</w:t>
      </w:r>
      <w:r w:rsidRPr="00D5598B">
        <w:rPr>
          <w:rStyle w:val="a3"/>
          <w:b w:val="0"/>
        </w:rPr>
        <w:t xml:space="preserve"> за </w:t>
      </w:r>
      <w:proofErr w:type="spellStart"/>
      <w:r w:rsidRPr="00D5598B">
        <w:rPr>
          <w:rStyle w:val="a3"/>
          <w:b w:val="0"/>
        </w:rPr>
        <w:t>адресою</w:t>
      </w:r>
      <w:proofErr w:type="spellEnd"/>
      <w:r w:rsidRPr="00D5598B">
        <w:rPr>
          <w:rStyle w:val="a3"/>
          <w:b w:val="0"/>
        </w:rPr>
        <w:t xml:space="preserve">: </w:t>
      </w:r>
      <w:r w:rsidRPr="009C7013">
        <w:rPr>
          <w:rStyle w:val="a3"/>
          <w:b w:val="0"/>
        </w:rPr>
        <w:t xml:space="preserve">Луганська область, </w:t>
      </w:r>
      <w:r>
        <w:rPr>
          <w:rStyle w:val="a3"/>
          <w:b w:val="0"/>
        </w:rPr>
        <w:t>м. Сєвєродонецьк</w:t>
      </w:r>
      <w:r w:rsidRPr="009C7013">
        <w:rPr>
          <w:rStyle w:val="a3"/>
          <w:b w:val="0"/>
        </w:rPr>
        <w:t xml:space="preserve"> вул.</w:t>
      </w:r>
      <w:r>
        <w:rPr>
          <w:rStyle w:val="a3"/>
          <w:b w:val="0"/>
        </w:rPr>
        <w:t xml:space="preserve"> Федоренка, буд. 4А, </w:t>
      </w:r>
      <w:proofErr w:type="spellStart"/>
      <w:r>
        <w:rPr>
          <w:rStyle w:val="a3"/>
          <w:b w:val="0"/>
        </w:rPr>
        <w:t>кв</w:t>
      </w:r>
      <w:proofErr w:type="spellEnd"/>
      <w:r>
        <w:rPr>
          <w:rStyle w:val="a3"/>
          <w:b w:val="0"/>
        </w:rPr>
        <w:t>. 12</w:t>
      </w:r>
      <w:r>
        <w:rPr>
          <w:lang w:val="uk-UA"/>
        </w:rPr>
        <w:t>,</w:t>
      </w:r>
      <w:r w:rsidRPr="006632A1">
        <w:rPr>
          <w:lang w:val="uk-UA"/>
        </w:rPr>
        <w:t xml:space="preserve"> на підставі ст.</w:t>
      </w:r>
      <w:r>
        <w:rPr>
          <w:lang w:val="uk-UA"/>
        </w:rPr>
        <w:t xml:space="preserve"> </w:t>
      </w:r>
      <w:r w:rsidRPr="006632A1">
        <w:rPr>
          <w:lang w:val="uk-UA"/>
        </w:rPr>
        <w:t xml:space="preserve">ст. 133, 135 КПК України, Вам необхідно з’явитись </w:t>
      </w:r>
      <w:r>
        <w:rPr>
          <w:b/>
          <w:lang w:val="uk-UA"/>
        </w:rPr>
        <w:t>07</w:t>
      </w:r>
      <w:r w:rsidRPr="006632A1">
        <w:rPr>
          <w:b/>
          <w:lang w:val="uk-UA"/>
        </w:rPr>
        <w:t>.</w:t>
      </w:r>
      <w:r>
        <w:rPr>
          <w:b/>
          <w:lang w:val="uk-UA"/>
        </w:rPr>
        <w:t>12</w:t>
      </w:r>
      <w:r w:rsidRPr="006632A1">
        <w:rPr>
          <w:b/>
          <w:lang w:val="uk-UA"/>
        </w:rPr>
        <w:t>.20</w:t>
      </w:r>
      <w:r>
        <w:rPr>
          <w:b/>
          <w:lang w:val="uk-UA"/>
        </w:rPr>
        <w:t>20 у період з</w:t>
      </w:r>
      <w:r w:rsidRPr="009A406D">
        <w:rPr>
          <w:b/>
          <w:lang w:val="uk-UA"/>
        </w:rPr>
        <w:t xml:space="preserve"> </w:t>
      </w:r>
      <w:r>
        <w:rPr>
          <w:b/>
          <w:lang w:val="uk-UA"/>
        </w:rPr>
        <w:t>09.</w:t>
      </w:r>
      <w:r w:rsidRPr="009A406D">
        <w:rPr>
          <w:b/>
          <w:lang w:val="uk-UA"/>
        </w:rPr>
        <w:t xml:space="preserve">00 </w:t>
      </w:r>
      <w:r>
        <w:rPr>
          <w:b/>
          <w:lang w:val="uk-UA"/>
        </w:rPr>
        <w:t xml:space="preserve">до 13.00 </w:t>
      </w:r>
      <w:r>
        <w:rPr>
          <w:lang w:val="uk-UA"/>
        </w:rPr>
        <w:t>до слідчого відділу 3 управління (з дислокацією у м. Сєвєродонецьк Луганської області)</w:t>
      </w:r>
      <w:r w:rsidRPr="00AB69A6">
        <w:rPr>
          <w:lang w:val="uk-UA"/>
        </w:rPr>
        <w:t xml:space="preserve"> </w:t>
      </w:r>
      <w:r>
        <w:rPr>
          <w:lang w:val="uk-UA"/>
        </w:rPr>
        <w:t>Г</w:t>
      </w:r>
      <w:r w:rsidRPr="00AB69A6">
        <w:rPr>
          <w:lang w:val="uk-UA"/>
        </w:rPr>
        <w:t>У</w:t>
      </w:r>
      <w:r>
        <w:rPr>
          <w:lang w:val="uk-UA"/>
        </w:rPr>
        <w:t xml:space="preserve"> </w:t>
      </w:r>
      <w:r w:rsidRPr="00AB69A6">
        <w:rPr>
          <w:lang w:val="uk-UA"/>
        </w:rPr>
        <w:t>СБ</w:t>
      </w:r>
      <w:r>
        <w:rPr>
          <w:lang w:val="uk-UA"/>
        </w:rPr>
        <w:t xml:space="preserve"> </w:t>
      </w:r>
      <w:r w:rsidRPr="00AB69A6">
        <w:rPr>
          <w:lang w:val="uk-UA"/>
        </w:rPr>
        <w:t>У</w:t>
      </w:r>
      <w:r>
        <w:rPr>
          <w:lang w:val="uk-UA"/>
        </w:rPr>
        <w:t>країни</w:t>
      </w:r>
      <w:r w:rsidRPr="00AB69A6">
        <w:rPr>
          <w:lang w:val="uk-UA"/>
        </w:rPr>
        <w:t xml:space="preserve"> в Донецькій</w:t>
      </w:r>
      <w:r>
        <w:rPr>
          <w:lang w:val="uk-UA"/>
        </w:rPr>
        <w:t xml:space="preserve"> та Луганській</w:t>
      </w:r>
      <w:r w:rsidRPr="00AB69A6">
        <w:rPr>
          <w:lang w:val="uk-UA"/>
        </w:rPr>
        <w:t xml:space="preserve"> област</w:t>
      </w:r>
      <w:r>
        <w:rPr>
          <w:lang w:val="uk-UA"/>
        </w:rPr>
        <w:t xml:space="preserve">ях </w:t>
      </w:r>
      <w:r w:rsidRPr="00AB69A6">
        <w:rPr>
          <w:lang w:val="uk-UA"/>
        </w:rPr>
        <w:t xml:space="preserve">за </w:t>
      </w:r>
      <w:proofErr w:type="spellStart"/>
      <w:r w:rsidRPr="00AB69A6">
        <w:rPr>
          <w:lang w:val="uk-UA"/>
        </w:rPr>
        <w:t>адресою</w:t>
      </w:r>
      <w:proofErr w:type="spellEnd"/>
      <w:r w:rsidRPr="00AB69A6">
        <w:rPr>
          <w:lang w:val="uk-UA"/>
        </w:rPr>
        <w:t xml:space="preserve">: </w:t>
      </w:r>
      <w:r>
        <w:rPr>
          <w:lang w:val="uk-UA"/>
        </w:rPr>
        <w:t>Луганська область, м. Сєвєродонецьк</w:t>
      </w:r>
      <w:r w:rsidRPr="00AB69A6">
        <w:rPr>
          <w:lang w:val="uk-UA"/>
        </w:rPr>
        <w:t>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просп</w:t>
      </w:r>
      <w:proofErr w:type="spellEnd"/>
      <w:r>
        <w:rPr>
          <w:lang w:val="uk-UA"/>
        </w:rPr>
        <w:t>. Космонавтів</w:t>
      </w:r>
      <w:r w:rsidRPr="00AB69A6">
        <w:rPr>
          <w:lang w:val="uk-UA"/>
        </w:rPr>
        <w:t xml:space="preserve">, буд. </w:t>
      </w:r>
      <w:r>
        <w:rPr>
          <w:lang w:val="uk-UA"/>
        </w:rPr>
        <w:t>18</w:t>
      </w:r>
      <w:r w:rsidRPr="00AB69A6">
        <w:rPr>
          <w:lang w:val="uk-UA"/>
        </w:rPr>
        <w:t xml:space="preserve">, до слідчого </w:t>
      </w:r>
      <w:proofErr w:type="spellStart"/>
      <w:r>
        <w:rPr>
          <w:lang w:val="uk-UA"/>
        </w:rPr>
        <w:t>Смоліговця</w:t>
      </w:r>
      <w:proofErr w:type="spellEnd"/>
      <w:r>
        <w:rPr>
          <w:lang w:val="uk-UA"/>
        </w:rPr>
        <w:t xml:space="preserve"> А.О.</w:t>
      </w:r>
      <w:r w:rsidRPr="00AB69A6">
        <w:rPr>
          <w:lang w:val="uk-UA"/>
        </w:rPr>
        <w:t xml:space="preserve">, </w:t>
      </w:r>
      <w:r>
        <w:rPr>
          <w:lang w:val="uk-UA"/>
        </w:rPr>
        <w:t xml:space="preserve">для допиту Вас як підозрюваного, в рамках кримінального провадження </w:t>
      </w:r>
      <w:r w:rsidRPr="007B1BF5">
        <w:rPr>
          <w:lang w:val="uk-UA"/>
        </w:rPr>
        <w:t>№</w:t>
      </w:r>
      <w:r>
        <w:rPr>
          <w:lang w:val="uk-UA"/>
        </w:rPr>
        <w:t> </w:t>
      </w:r>
      <w:r w:rsidRPr="008E21DB">
        <w:rPr>
          <w:lang w:val="uk-UA"/>
        </w:rPr>
        <w:t>22019130000000123 від 18.06.2019</w:t>
      </w:r>
      <w:r>
        <w:rPr>
          <w:lang w:val="uk-UA"/>
        </w:rPr>
        <w:t xml:space="preserve"> </w:t>
      </w:r>
      <w:r>
        <w:rPr>
          <w:lang w:val="uk-UA"/>
        </w:rPr>
        <w:t>за ознаками злочинів</w:t>
      </w:r>
      <w:r w:rsidRPr="002920D0">
        <w:rPr>
          <w:lang w:val="uk-UA"/>
        </w:rPr>
        <w:t xml:space="preserve">, передбачених </w:t>
      </w:r>
      <w:r w:rsidRPr="008E21DB">
        <w:rPr>
          <w:b/>
          <w:lang w:val="uk-UA"/>
        </w:rPr>
        <w:t xml:space="preserve">ч. 2 ст. 110 та ч. 2 ст. 260 </w:t>
      </w:r>
      <w:r w:rsidRPr="002920D0">
        <w:rPr>
          <w:b/>
          <w:lang w:val="uk-UA"/>
        </w:rPr>
        <w:t xml:space="preserve"> КК України</w:t>
      </w:r>
      <w:r w:rsidRPr="002920D0">
        <w:rPr>
          <w:lang w:val="uk-UA"/>
        </w:rPr>
        <w:t>,</w:t>
      </w:r>
    </w:p>
    <w:p w:rsidR="008E21DB" w:rsidRDefault="008E21DB" w:rsidP="008E21DB">
      <w:pPr>
        <w:ind w:firstLine="0"/>
        <w:rPr>
          <w:b/>
          <w:sz w:val="24"/>
          <w:szCs w:val="24"/>
          <w:lang w:val="uk-UA"/>
        </w:rPr>
      </w:pPr>
    </w:p>
    <w:p w:rsidR="008E21DB" w:rsidRPr="00584A02" w:rsidRDefault="008E21DB" w:rsidP="008E21DB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138. Поважні причини неприбуття особи на виклик</w:t>
      </w:r>
    </w:p>
    <w:p w:rsidR="008E21DB" w:rsidRPr="00584A02" w:rsidRDefault="008E21DB" w:rsidP="008E21DB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1. Поважними причинами неприбуття особи на виклик є:</w:t>
      </w:r>
    </w:p>
    <w:p w:rsidR="008E21DB" w:rsidRPr="00584A02" w:rsidRDefault="008E21DB" w:rsidP="008E21DB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1) затримання, тримання під вартою або відбування покарання;</w:t>
      </w:r>
    </w:p>
    <w:p w:rsidR="008E21DB" w:rsidRPr="00584A02" w:rsidRDefault="008E21DB" w:rsidP="008E21DB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2) обмеження свободи пересування внаслідок дії закону або судового рішення;</w:t>
      </w:r>
    </w:p>
    <w:p w:rsidR="008E21DB" w:rsidRPr="00584A02" w:rsidRDefault="008E21DB" w:rsidP="008E21DB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3) обставини непереборно</w:t>
      </w:r>
      <w:r>
        <w:rPr>
          <w:sz w:val="24"/>
          <w:szCs w:val="24"/>
          <w:lang w:val="uk-UA"/>
        </w:rPr>
        <w:tab/>
      </w:r>
      <w:r w:rsidRPr="00584A02">
        <w:rPr>
          <w:sz w:val="24"/>
          <w:szCs w:val="24"/>
          <w:lang w:val="uk-UA"/>
        </w:rPr>
        <w:t>ї сили (епідемії, військові події, стихійні лиха або інші подібні обставини);</w:t>
      </w:r>
    </w:p>
    <w:p w:rsidR="008E21DB" w:rsidRPr="00584A02" w:rsidRDefault="008E21DB" w:rsidP="008E21DB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4) відсутність особи у місці проживання протягом тривалого часу внаслідок відрядження, подорожі тощо; </w:t>
      </w:r>
    </w:p>
    <w:p w:rsidR="008E21DB" w:rsidRPr="00584A02" w:rsidRDefault="008E21DB" w:rsidP="008E21DB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5) 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:rsidR="008E21DB" w:rsidRPr="00584A02" w:rsidRDefault="008E21DB" w:rsidP="008E21DB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6) смерть близьких родичів, членів сім'ї чи інших близьких осіб або серйозна загроза їхньому життю;</w:t>
      </w:r>
    </w:p>
    <w:p w:rsidR="008E21DB" w:rsidRPr="00584A02" w:rsidRDefault="008E21DB" w:rsidP="008E21DB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7) несвоєчасне одержання повістки про виклик;</w:t>
      </w:r>
    </w:p>
    <w:p w:rsidR="008E21DB" w:rsidRPr="00584A02" w:rsidRDefault="008E21DB" w:rsidP="008E21DB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8) інші обставини, які об'єктивно унеможливлюють з'явлення особи на виклик.</w:t>
      </w:r>
    </w:p>
    <w:p w:rsidR="008E21DB" w:rsidRDefault="008E21DB" w:rsidP="008E21DB">
      <w:pPr>
        <w:ind w:firstLine="0"/>
        <w:rPr>
          <w:b/>
          <w:sz w:val="24"/>
          <w:szCs w:val="24"/>
          <w:lang w:val="uk-UA"/>
        </w:rPr>
      </w:pPr>
    </w:p>
    <w:p w:rsidR="008E21DB" w:rsidRPr="00584A02" w:rsidRDefault="008E21DB" w:rsidP="008E21DB">
      <w:pPr>
        <w:ind w:firstLine="0"/>
        <w:rPr>
          <w:b/>
          <w:sz w:val="24"/>
          <w:szCs w:val="24"/>
          <w:lang w:val="uk-UA"/>
        </w:rPr>
      </w:pPr>
      <w:r w:rsidRPr="00584A02">
        <w:rPr>
          <w:b/>
          <w:sz w:val="24"/>
          <w:szCs w:val="24"/>
          <w:lang w:val="uk-UA"/>
        </w:rPr>
        <w:t>Стаття 139. Наслідки неприбуття на виклик</w:t>
      </w:r>
    </w:p>
    <w:p w:rsidR="008E21DB" w:rsidRPr="00584A02" w:rsidRDefault="008E21DB" w:rsidP="008E21DB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1.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</w:r>
    </w:p>
    <w:p w:rsidR="008E21DB" w:rsidRPr="00584A02" w:rsidRDefault="008E21DB" w:rsidP="008E21DB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 xml:space="preserve">2. У випадку, встановленому частиною першою цієї статті, до підозрюваного, обвинуваченого, свідка, може бути застосовано привід.  </w:t>
      </w:r>
    </w:p>
    <w:p w:rsidR="008E21DB" w:rsidRPr="00584A02" w:rsidRDefault="008E21DB" w:rsidP="008E21DB">
      <w:pPr>
        <w:ind w:firstLine="0"/>
        <w:rPr>
          <w:sz w:val="24"/>
          <w:szCs w:val="24"/>
          <w:lang w:val="uk-UA"/>
        </w:rPr>
      </w:pPr>
      <w:r w:rsidRPr="00584A02">
        <w:rPr>
          <w:sz w:val="24"/>
          <w:szCs w:val="24"/>
          <w:lang w:val="uk-UA"/>
        </w:rPr>
        <w:t>3. За злісне ухилення від явки свідок, потерпілий несуть відповідальність, встановлену законом.</w:t>
      </w:r>
    </w:p>
    <w:p w:rsidR="008E21DB" w:rsidRDefault="008E21DB" w:rsidP="008E21DB">
      <w:pPr>
        <w:ind w:firstLine="0"/>
      </w:pPr>
    </w:p>
    <w:p w:rsidR="008E21DB" w:rsidRPr="006B4B17" w:rsidRDefault="008E21DB" w:rsidP="008E21DB">
      <w:pPr>
        <w:ind w:firstLine="0"/>
        <w:rPr>
          <w:color w:val="000000"/>
          <w:lang w:val="uk-UA"/>
        </w:rPr>
      </w:pPr>
    </w:p>
    <w:p w:rsidR="008E21DB" w:rsidRPr="00E065AF" w:rsidRDefault="008E21DB" w:rsidP="008E21DB">
      <w:pPr>
        <w:ind w:firstLine="0"/>
        <w:rPr>
          <w:b/>
          <w:lang w:val="uk-UA"/>
        </w:rPr>
      </w:pPr>
      <w:r>
        <w:rPr>
          <w:b/>
          <w:lang w:val="uk-UA"/>
        </w:rPr>
        <w:t>С</w:t>
      </w:r>
      <w:r w:rsidRPr="00E065AF">
        <w:rPr>
          <w:b/>
          <w:lang w:val="uk-UA"/>
        </w:rPr>
        <w:t xml:space="preserve">лідчий 2-го відділення слідчого відділу 3 управління </w:t>
      </w:r>
    </w:p>
    <w:p w:rsidR="008E21DB" w:rsidRPr="00E065AF" w:rsidRDefault="008E21DB" w:rsidP="008E21DB">
      <w:pPr>
        <w:ind w:firstLine="0"/>
        <w:rPr>
          <w:b/>
        </w:rPr>
      </w:pPr>
      <w:r w:rsidRPr="00E065AF">
        <w:rPr>
          <w:b/>
        </w:rPr>
        <w:t xml:space="preserve">(з </w:t>
      </w:r>
      <w:proofErr w:type="spellStart"/>
      <w:r w:rsidRPr="00E065AF">
        <w:rPr>
          <w:b/>
        </w:rPr>
        <w:t>дислокацією</w:t>
      </w:r>
      <w:proofErr w:type="spellEnd"/>
      <w:r w:rsidRPr="00E065AF">
        <w:rPr>
          <w:b/>
        </w:rPr>
        <w:t xml:space="preserve"> у м. </w:t>
      </w:r>
      <w:proofErr w:type="spellStart"/>
      <w:r w:rsidRPr="00E065AF">
        <w:rPr>
          <w:b/>
        </w:rPr>
        <w:t>Сєвєродонецьк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Луганської</w:t>
      </w:r>
      <w:proofErr w:type="spellEnd"/>
      <w:r w:rsidRPr="00E065AF">
        <w:rPr>
          <w:b/>
        </w:rPr>
        <w:t xml:space="preserve"> </w:t>
      </w:r>
      <w:proofErr w:type="spellStart"/>
      <w:r w:rsidRPr="00E065AF">
        <w:rPr>
          <w:b/>
        </w:rPr>
        <w:t>області</w:t>
      </w:r>
      <w:proofErr w:type="spellEnd"/>
      <w:r w:rsidRPr="00E065AF">
        <w:rPr>
          <w:b/>
        </w:rPr>
        <w:t>)</w:t>
      </w:r>
    </w:p>
    <w:p w:rsidR="008E21DB" w:rsidRDefault="008E21DB" w:rsidP="008E21DB">
      <w:pPr>
        <w:ind w:firstLine="0"/>
        <w:rPr>
          <w:b/>
        </w:rPr>
      </w:pPr>
      <w:r w:rsidRPr="00E065AF">
        <w:rPr>
          <w:b/>
        </w:rPr>
        <w:t xml:space="preserve">ГУ СБ </w:t>
      </w:r>
      <w:proofErr w:type="spellStart"/>
      <w:r w:rsidRPr="00E065AF">
        <w:rPr>
          <w:b/>
        </w:rPr>
        <w:t>України</w:t>
      </w:r>
      <w:proofErr w:type="spellEnd"/>
      <w:r w:rsidRPr="00E065AF">
        <w:rPr>
          <w:b/>
        </w:rPr>
        <w:t xml:space="preserve"> в </w:t>
      </w:r>
      <w:proofErr w:type="spellStart"/>
      <w:r w:rsidRPr="00E065AF">
        <w:rPr>
          <w:b/>
        </w:rPr>
        <w:t>Д</w:t>
      </w:r>
      <w:r>
        <w:rPr>
          <w:b/>
        </w:rPr>
        <w:t>онецькій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Луганській</w:t>
      </w:r>
      <w:proofErr w:type="spellEnd"/>
      <w:r>
        <w:rPr>
          <w:b/>
        </w:rPr>
        <w:t xml:space="preserve"> областях</w:t>
      </w:r>
    </w:p>
    <w:p w:rsidR="008E21DB" w:rsidRDefault="008E21DB" w:rsidP="008E21DB">
      <w:pPr>
        <w:ind w:firstLine="0"/>
        <w:rPr>
          <w:b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38100</wp:posOffset>
            </wp:positionV>
            <wp:extent cx="1466850" cy="129476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1DB" w:rsidRPr="00572A3E" w:rsidRDefault="008E21DB" w:rsidP="008E21DB">
      <w:pPr>
        <w:ind w:firstLine="0"/>
        <w:rPr>
          <w:b/>
        </w:rPr>
      </w:pPr>
      <w:r>
        <w:rPr>
          <w:b/>
          <w:lang w:val="uk-UA"/>
        </w:rPr>
        <w:t xml:space="preserve">молодший </w:t>
      </w:r>
      <w:r w:rsidRPr="00572A3E">
        <w:rPr>
          <w:b/>
          <w:lang w:val="uk-UA"/>
        </w:rPr>
        <w:t>лейтенант</w:t>
      </w:r>
      <w:r>
        <w:rPr>
          <w:b/>
          <w:lang w:val="uk-UA"/>
        </w:rPr>
        <w:t xml:space="preserve">                                                          Андрій СМОЛІГОВЕЦЬ</w:t>
      </w:r>
    </w:p>
    <w:p w:rsidR="008E21DB" w:rsidRPr="00572A3E" w:rsidRDefault="008E21DB" w:rsidP="008E21DB">
      <w:pPr>
        <w:rPr>
          <w:b/>
          <w:lang w:val="uk-UA"/>
        </w:rPr>
      </w:pPr>
    </w:p>
    <w:p w:rsidR="00CC6681" w:rsidRPr="008E21DB" w:rsidRDefault="008E21DB" w:rsidP="008E21DB">
      <w:pPr>
        <w:ind w:firstLine="0"/>
        <w:rPr>
          <w:b/>
          <w:lang w:val="uk-UA"/>
        </w:rPr>
      </w:pPr>
      <w:r w:rsidRPr="008E21DB">
        <w:rPr>
          <w:b/>
        </w:rPr>
        <w:t>13</w:t>
      </w:r>
      <w:r>
        <w:rPr>
          <w:b/>
          <w:lang w:val="uk-UA"/>
        </w:rPr>
        <w:t xml:space="preserve"> жовтня 2020 року</w:t>
      </w: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2AEA7FC" wp14:editId="716F3101">
            <wp:simplePos x="0" y="0"/>
            <wp:positionH relativeFrom="column">
              <wp:posOffset>3833495</wp:posOffset>
            </wp:positionH>
            <wp:positionV relativeFrom="paragraph">
              <wp:posOffset>8206740</wp:posOffset>
            </wp:positionV>
            <wp:extent cx="1752600" cy="1409700"/>
            <wp:effectExtent l="0" t="0" r="0" b="0"/>
            <wp:wrapNone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6681" w:rsidRPr="008E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48"/>
    <w:rsid w:val="00847248"/>
    <w:rsid w:val="008E21DB"/>
    <w:rsid w:val="00CC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260F"/>
  <w15:chartTrackingRefBased/>
  <w15:docId w15:val="{274B8574-66A5-4BDD-9E32-025B4C9B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1D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rsid w:val="008E21DB"/>
    <w:rPr>
      <w:b/>
      <w:bCs/>
      <w:color w:val="000000"/>
      <w:spacing w:val="0"/>
      <w:w w:val="100"/>
      <w:position w:val="0"/>
      <w:sz w:val="29"/>
      <w:szCs w:val="29"/>
      <w:shd w:val="clear" w:color="auto" w:fill="FFFFFF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2020-12-03T10:48:00Z</dcterms:created>
  <dcterms:modified xsi:type="dcterms:W3CDTF">2020-12-03T10:51:00Z</dcterms:modified>
</cp:coreProperties>
</file>