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3982" w:rsidRPr="00E425F9" w:rsidRDefault="00B12856" w:rsidP="0037398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25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</w:t>
      </w:r>
      <w:r w:rsidRPr="00E425F9">
        <w:rPr>
          <w:rFonts w:ascii="Times New Roman" w:hAnsi="Times New Roman" w:cs="Times New Roman"/>
          <w:bCs/>
          <w:sz w:val="28"/>
          <w:szCs w:val="28"/>
        </w:rPr>
        <w:t>Додаток</w:t>
      </w:r>
      <w:r w:rsidR="006F7700"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0450">
        <w:rPr>
          <w:rFonts w:ascii="Times New Roman" w:hAnsi="Times New Roman" w:cs="Times New Roman"/>
          <w:bCs/>
          <w:sz w:val="28"/>
          <w:szCs w:val="28"/>
        </w:rPr>
        <w:t>2</w:t>
      </w:r>
      <w:r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250EC" w:rsidRPr="00E425F9" w:rsidRDefault="00C250EC" w:rsidP="00E425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25F9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</w:p>
    <w:p w:rsidR="006118B5" w:rsidRPr="00F53519" w:rsidRDefault="00B22A23" w:rsidP="000A06C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18B5">
        <w:rPr>
          <w:rFonts w:ascii="Times New Roman" w:hAnsi="Times New Roman" w:cs="Times New Roman"/>
          <w:b/>
          <w:bCs/>
          <w:sz w:val="28"/>
          <w:szCs w:val="28"/>
        </w:rPr>
        <w:t xml:space="preserve">щодо закупівлі </w:t>
      </w:r>
      <w:r w:rsidR="000A06C9" w:rsidRPr="000A06C9">
        <w:rPr>
          <w:rFonts w:ascii="Times New Roman" w:hAnsi="Times New Roman" w:cs="Times New Roman"/>
          <w:b/>
          <w:bCs/>
          <w:sz w:val="28"/>
          <w:szCs w:val="28"/>
        </w:rPr>
        <w:t>Шин для транспортних засобів великої та малої тоннажності (код ДК 021:2015-34350000-5 «Шини для транспортних засобів великої та малої тоннажності»)</w:t>
      </w:r>
    </w:p>
    <w:p w:rsidR="00C250EC" w:rsidRPr="006118B5" w:rsidRDefault="00C250EC" w:rsidP="006118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118B5">
        <w:rPr>
          <w:rFonts w:ascii="Times New Roman" w:hAnsi="Times New Roman" w:cs="Times New Roman"/>
          <w:sz w:val="24"/>
          <w:szCs w:val="24"/>
        </w:rPr>
        <w:t>(відповідно до пункту 41 постанови КМУ від 11.10.2016 № 710 “Про ефективне використання державних коштів” (зі змінами))</w:t>
      </w:r>
    </w:p>
    <w:p w:rsidR="008606E1" w:rsidRPr="006118B5" w:rsidRDefault="008606E1" w:rsidP="006118B5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250EC" w:rsidRPr="00E425F9" w:rsidRDefault="00E425F9" w:rsidP="00650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Найменування, місцезнаходження: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eading=h.gjdgxs" w:colFirst="0" w:colLast="0"/>
      <w:bookmarkEnd w:id="0"/>
      <w:r w:rsidR="00AF3480" w:rsidRPr="00E425F9">
        <w:rPr>
          <w:rFonts w:ascii="Times New Roman" w:hAnsi="Times New Roman" w:cs="Times New Roman"/>
          <w:sz w:val="28"/>
          <w:szCs w:val="28"/>
        </w:rPr>
        <w:t xml:space="preserve">Управління Служби безпеки України в </w:t>
      </w:r>
      <w:r w:rsidR="00C82068" w:rsidRPr="00E425F9">
        <w:rPr>
          <w:rFonts w:ascii="Times New Roman" w:hAnsi="Times New Roman" w:cs="Times New Roman"/>
          <w:sz w:val="28"/>
          <w:szCs w:val="28"/>
        </w:rPr>
        <w:t>Запорізькій</w:t>
      </w:r>
      <w:r w:rsidR="00AF3480" w:rsidRPr="00E425F9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82068" w:rsidRPr="00E425F9">
        <w:rPr>
          <w:rFonts w:ascii="Times New Roman" w:hAnsi="Times New Roman" w:cs="Times New Roman"/>
          <w:sz w:val="28"/>
          <w:szCs w:val="28"/>
        </w:rPr>
        <w:t>м.Запоріжжя</w:t>
      </w:r>
      <w:proofErr w:type="spellEnd"/>
      <w:r w:rsidR="00C250E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6C085A" w:rsidRPr="000A06C9" w:rsidRDefault="00E425F9" w:rsidP="00F535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C08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0EC" w:rsidRPr="00F53519">
        <w:rPr>
          <w:rFonts w:ascii="Times New Roman" w:hAnsi="Times New Roman" w:cs="Times New Roman"/>
          <w:b/>
          <w:bCs/>
          <w:sz w:val="28"/>
          <w:szCs w:val="28"/>
        </w:rPr>
        <w:t>Назва предмета закупівлі із зазначенням коду за Єдиним закупівельним</w:t>
      </w:r>
      <w:r w:rsidR="006C085A" w:rsidRPr="00F535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0EC" w:rsidRPr="00F53519">
        <w:rPr>
          <w:rFonts w:ascii="Times New Roman" w:hAnsi="Times New Roman" w:cs="Times New Roman"/>
          <w:b/>
          <w:bCs/>
          <w:sz w:val="28"/>
          <w:szCs w:val="28"/>
        </w:rPr>
        <w:t xml:space="preserve">словником: </w:t>
      </w:r>
      <w:r w:rsidR="000A06C9" w:rsidRPr="000A06C9">
        <w:rPr>
          <w:rFonts w:ascii="Times New Roman" w:hAnsi="Times New Roman" w:cs="Times New Roman"/>
          <w:sz w:val="28"/>
          <w:szCs w:val="28"/>
        </w:rPr>
        <w:t>Шин</w:t>
      </w:r>
      <w:r w:rsidR="000A06C9" w:rsidRPr="000A06C9">
        <w:rPr>
          <w:rFonts w:ascii="Times New Roman" w:hAnsi="Times New Roman" w:cs="Times New Roman"/>
          <w:sz w:val="28"/>
          <w:szCs w:val="28"/>
        </w:rPr>
        <w:t>и</w:t>
      </w:r>
      <w:r w:rsidR="000A06C9" w:rsidRPr="000A06C9">
        <w:rPr>
          <w:rFonts w:ascii="Times New Roman" w:hAnsi="Times New Roman" w:cs="Times New Roman"/>
          <w:sz w:val="28"/>
          <w:szCs w:val="28"/>
        </w:rPr>
        <w:t xml:space="preserve"> для транспортних засобів великої та малої тоннажності (код ДК 021:2015-34350000-5 «Шини для транспортних засобів великої та малої тоннажності»)</w:t>
      </w:r>
      <w:r w:rsidR="006C085A" w:rsidRPr="000A06C9">
        <w:rPr>
          <w:rFonts w:ascii="Times New Roman" w:hAnsi="Times New Roman" w:cs="Times New Roman"/>
          <w:sz w:val="28"/>
          <w:szCs w:val="28"/>
        </w:rPr>
        <w:t>.</w:t>
      </w:r>
    </w:p>
    <w:p w:rsidR="00C250EC" w:rsidRPr="006C085A" w:rsidRDefault="006C085A" w:rsidP="006C085A">
      <w:pPr>
        <w:widowControl w:val="0"/>
        <w:spacing w:after="0" w:line="100" w:lineRule="atLeast"/>
        <w:ind w:left="-18"/>
        <w:rPr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8123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Ідентифікатор процедури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93263" w:rsidRPr="00E425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A06C9" w:rsidRPr="000A06C9">
        <w:rPr>
          <w:rFonts w:ascii="Times New Roman" w:hAnsi="Times New Roman" w:cs="Times New Roman"/>
          <w:sz w:val="28"/>
          <w:szCs w:val="28"/>
        </w:rPr>
        <w:t>UA-2026-08-31-012541-a</w:t>
      </w:r>
      <w:r w:rsidR="0065197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E425F9" w:rsidP="006C08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C812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Очікувана вартість предмета закупівлі становить:</w:t>
      </w:r>
      <w:r w:rsidR="00C82068" w:rsidRPr="00E425F9">
        <w:rPr>
          <w:rFonts w:ascii="Times New Roman" w:hAnsi="Times New Roman" w:cs="Times New Roman"/>
          <w:sz w:val="28"/>
          <w:szCs w:val="28"/>
        </w:rPr>
        <w:t xml:space="preserve"> </w:t>
      </w:r>
      <w:r w:rsidR="000A06C9" w:rsidRPr="000A06C9">
        <w:rPr>
          <w:rFonts w:ascii="Times New Roman" w:hAnsi="Times New Roman" w:cs="Times New Roman"/>
          <w:sz w:val="28"/>
          <w:szCs w:val="28"/>
        </w:rPr>
        <w:t>600 000,00</w:t>
      </w:r>
      <w:r w:rsidR="006C085A" w:rsidRPr="000A06C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F53519">
        <w:rPr>
          <w:rFonts w:ascii="Times New Roman" w:hAnsi="Times New Roman" w:cs="Times New Roman"/>
          <w:sz w:val="28"/>
          <w:szCs w:val="28"/>
        </w:rPr>
        <w:t>грн. без ПДВ.</w:t>
      </w:r>
      <w:r w:rsidR="00393263" w:rsidRPr="00E425F9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</w:p>
    <w:p w:rsidR="00C250EC" w:rsidRPr="00E425F9" w:rsidRDefault="00E425F9" w:rsidP="008334E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334E0">
        <w:rPr>
          <w:rFonts w:ascii="Times New Roman" w:hAnsi="Times New Roman" w:cs="Times New Roman"/>
          <w:sz w:val="28"/>
          <w:szCs w:val="28"/>
        </w:rPr>
        <w:t xml:space="preserve">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Обґрунтування технічних та якісних характеристик предмета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642447" w:rsidRPr="00642447" w:rsidRDefault="008334E0" w:rsidP="008334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42447" w:rsidRPr="00E425F9">
        <w:rPr>
          <w:rFonts w:ascii="Times New Roman" w:hAnsi="Times New Roman" w:cs="Times New Roman"/>
          <w:sz w:val="28"/>
          <w:szCs w:val="28"/>
        </w:rPr>
        <w:t>Технічні та якісні характеристики предмета закупівлі за всіма своїми показниками відповідають вимогам законодавства</w:t>
      </w:r>
      <w:r w:rsidR="00642447" w:rsidRPr="00642447">
        <w:rPr>
          <w:rFonts w:ascii="Times New Roman" w:hAnsi="Times New Roman" w:cs="Times New Roman"/>
          <w:sz w:val="28"/>
          <w:szCs w:val="28"/>
        </w:rPr>
        <w:t xml:space="preserve"> України. </w:t>
      </w:r>
    </w:p>
    <w:p w:rsidR="008334E0" w:rsidRDefault="008334E0" w:rsidP="008334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250EC" w:rsidRPr="00642447">
        <w:rPr>
          <w:rFonts w:ascii="Times New Roman" w:hAnsi="Times New Roman" w:cs="Times New Roman"/>
          <w:sz w:val="28"/>
          <w:szCs w:val="28"/>
        </w:rPr>
        <w:t xml:space="preserve">Технічні та якісні характеристики предмета закупівлі підготовлені </w:t>
      </w:r>
      <w:r w:rsidR="00C250EC" w:rsidRPr="00642447">
        <w:rPr>
          <w:rFonts w:ascii="Times New Roman" w:hAnsi="Times New Roman" w:cs="Times New Roman"/>
          <w:sz w:val="28"/>
          <w:szCs w:val="28"/>
        </w:rPr>
        <w:br/>
        <w:t xml:space="preserve">з дотриманням принципів здійснення публічних </w:t>
      </w:r>
      <w:proofErr w:type="spellStart"/>
      <w:r w:rsidR="00C250EC" w:rsidRPr="00642447">
        <w:rPr>
          <w:rFonts w:ascii="Times New Roman" w:hAnsi="Times New Roman" w:cs="Times New Roman"/>
          <w:sz w:val="28"/>
          <w:szCs w:val="28"/>
        </w:rPr>
        <w:t>закупівель</w:t>
      </w:r>
      <w:proofErr w:type="spellEnd"/>
      <w:r w:rsidR="00C250EC" w:rsidRPr="00642447">
        <w:rPr>
          <w:rFonts w:ascii="Times New Roman" w:hAnsi="Times New Roman" w:cs="Times New Roman"/>
          <w:sz w:val="28"/>
          <w:szCs w:val="28"/>
        </w:rPr>
        <w:t xml:space="preserve"> та недискримінації учасників.</w:t>
      </w:r>
    </w:p>
    <w:p w:rsidR="00C250EC" w:rsidRPr="008334E0" w:rsidRDefault="008334E0" w:rsidP="008334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розміру бюджетного призначення: 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</w:t>
      </w:r>
      <w:r w:rsidR="00C250EC" w:rsidRPr="00783A2E">
        <w:rPr>
          <w:rFonts w:ascii="Times New Roman" w:eastAsia="Times New Roman" w:hAnsi="Times New Roman"/>
          <w:sz w:val="28"/>
          <w:szCs w:val="28"/>
          <w:lang w:eastAsia="ru-RU"/>
        </w:rPr>
        <w:t>кошторисного призначення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="002A1C35"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 </w:t>
      </w:r>
    </w:p>
    <w:p w:rsidR="00393263" w:rsidRPr="004630E1" w:rsidRDefault="003E79A9" w:rsidP="008334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очікуваної вартості предмета закупівлі:</w:t>
      </w:r>
      <w:r w:rsidR="00393263">
        <w:rPr>
          <w:rFonts w:ascii="Times New Roman" w:hAnsi="Times New Roman" w:cs="Times New Roman"/>
          <w:sz w:val="28"/>
          <w:szCs w:val="28"/>
        </w:rPr>
        <w:t xml:space="preserve"> очікувана вартість предмета закупівлі визначена відповідно до проведеного моніторингу цін шляхом пошуку, збору та аналізу загальнодоступної інформації про ціни, що містяться в мережі Інтернет у відкритому доступі.</w:t>
      </w:r>
    </w:p>
    <w:p w:rsidR="00B06696" w:rsidRDefault="00B06696" w:rsidP="00B066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27B1" w:rsidRPr="004630E1" w:rsidRDefault="00EF27B1" w:rsidP="00B066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4DDB" w:rsidRDefault="00B24DDB" w:rsidP="00B24D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Уповноважена особа з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закупівель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</w:p>
    <w:p w:rsidR="00B24DDB" w:rsidRDefault="00B24DDB" w:rsidP="00B24D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старший співробітник ВГЗ УСБУ в Запорізькій області</w:t>
      </w:r>
    </w:p>
    <w:p w:rsidR="00B24DDB" w:rsidRDefault="00B24DDB" w:rsidP="00B24D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старший лейтенант                                                                      Ірина ПЕРЛИК</w:t>
      </w:r>
    </w:p>
    <w:p w:rsidR="00B24DDB" w:rsidRDefault="00B24DDB" w:rsidP="00B24D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452DC" w:rsidRDefault="00A452DC" w:rsidP="00A452DC">
      <w:pPr>
        <w:jc w:val="both"/>
        <w:rPr>
          <w:b/>
        </w:rPr>
      </w:pPr>
    </w:p>
    <w:p w:rsidR="00B06696" w:rsidRPr="004630E1" w:rsidRDefault="00B06696" w:rsidP="00B066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06696" w:rsidRPr="004630E1" w:rsidSect="002D7F2F">
      <w:pgSz w:w="11906" w:h="16838"/>
      <w:pgMar w:top="568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583"/>
    <w:rsid w:val="00077346"/>
    <w:rsid w:val="00095670"/>
    <w:rsid w:val="0009616B"/>
    <w:rsid w:val="000A06C9"/>
    <w:rsid w:val="00110E5E"/>
    <w:rsid w:val="0014300C"/>
    <w:rsid w:val="00294DCA"/>
    <w:rsid w:val="002A1C35"/>
    <w:rsid w:val="002D7F2F"/>
    <w:rsid w:val="00373982"/>
    <w:rsid w:val="00393263"/>
    <w:rsid w:val="003D2A9E"/>
    <w:rsid w:val="003D5EE8"/>
    <w:rsid w:val="003D6A68"/>
    <w:rsid w:val="003E79A9"/>
    <w:rsid w:val="004630E1"/>
    <w:rsid w:val="00480051"/>
    <w:rsid w:val="00521F6C"/>
    <w:rsid w:val="00593283"/>
    <w:rsid w:val="005B5202"/>
    <w:rsid w:val="006118B5"/>
    <w:rsid w:val="00642447"/>
    <w:rsid w:val="006508F6"/>
    <w:rsid w:val="0065197C"/>
    <w:rsid w:val="00653931"/>
    <w:rsid w:val="00661834"/>
    <w:rsid w:val="006B5833"/>
    <w:rsid w:val="006C085A"/>
    <w:rsid w:val="006C3F76"/>
    <w:rsid w:val="006D7DCB"/>
    <w:rsid w:val="006F7700"/>
    <w:rsid w:val="00725E6B"/>
    <w:rsid w:val="007427D8"/>
    <w:rsid w:val="00783A2E"/>
    <w:rsid w:val="007C4076"/>
    <w:rsid w:val="008334E0"/>
    <w:rsid w:val="008606E1"/>
    <w:rsid w:val="008649A1"/>
    <w:rsid w:val="00877B41"/>
    <w:rsid w:val="008E6C93"/>
    <w:rsid w:val="009C047F"/>
    <w:rsid w:val="00A16B54"/>
    <w:rsid w:val="00A2173D"/>
    <w:rsid w:val="00A44E38"/>
    <w:rsid w:val="00A452DC"/>
    <w:rsid w:val="00A7588D"/>
    <w:rsid w:val="00A910EA"/>
    <w:rsid w:val="00AF3480"/>
    <w:rsid w:val="00B064EE"/>
    <w:rsid w:val="00B06696"/>
    <w:rsid w:val="00B12856"/>
    <w:rsid w:val="00B20450"/>
    <w:rsid w:val="00B22A23"/>
    <w:rsid w:val="00B24DDB"/>
    <w:rsid w:val="00B95583"/>
    <w:rsid w:val="00BC0683"/>
    <w:rsid w:val="00C250EC"/>
    <w:rsid w:val="00C30B8A"/>
    <w:rsid w:val="00C8123D"/>
    <w:rsid w:val="00C82068"/>
    <w:rsid w:val="00CA0B41"/>
    <w:rsid w:val="00CB297F"/>
    <w:rsid w:val="00CF0ABE"/>
    <w:rsid w:val="00D6176A"/>
    <w:rsid w:val="00D651E7"/>
    <w:rsid w:val="00DB7FA8"/>
    <w:rsid w:val="00E425F9"/>
    <w:rsid w:val="00ED68CC"/>
    <w:rsid w:val="00EE158A"/>
    <w:rsid w:val="00EE5E3A"/>
    <w:rsid w:val="00EF27B1"/>
    <w:rsid w:val="00F12F0D"/>
    <w:rsid w:val="00F53519"/>
    <w:rsid w:val="00F729D9"/>
    <w:rsid w:val="00F94C7D"/>
    <w:rsid w:val="00FA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5079E"/>
  <w15:chartTrackingRefBased/>
  <w15:docId w15:val="{9416EFE6-2D9C-4EB4-9C47-544CCE45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696"/>
  </w:style>
  <w:style w:type="paragraph" w:styleId="2">
    <w:name w:val="heading 2"/>
    <w:basedOn w:val="a"/>
    <w:link w:val="20"/>
    <w:uiPriority w:val="9"/>
    <w:qFormat/>
    <w:rsid w:val="00E425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26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425F9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app-pricecurrency">
    <w:name w:val="app-price__currency"/>
    <w:basedOn w:val="a0"/>
    <w:rsid w:val="00E42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2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1169</Words>
  <Characters>667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123</cp:lastModifiedBy>
  <cp:revision>10</cp:revision>
  <dcterms:created xsi:type="dcterms:W3CDTF">2026-02-27T13:35:00Z</dcterms:created>
  <dcterms:modified xsi:type="dcterms:W3CDTF">2026-09-02T09:22:00Z</dcterms:modified>
</cp:coreProperties>
</file>