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C9" w:rsidRPr="00016679" w:rsidRDefault="000B1F80" w:rsidP="00595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679">
        <w:rPr>
          <w:rFonts w:ascii="Times New Roman" w:hAnsi="Times New Roman" w:cs="Times New Roman"/>
          <w:b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95B53" w:rsidRPr="00016679" w:rsidRDefault="00595B53" w:rsidP="00595B53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16679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016679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016679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016679">
        <w:rPr>
          <w:rFonts w:ascii="Times New Roman" w:hAnsi="Times New Roman" w:cs="Times New Roman"/>
          <w:sz w:val="28"/>
          <w:szCs w:val="28"/>
        </w:rPr>
        <w:t>“</w:t>
      </w:r>
      <w:r w:rsidRPr="00016679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016679">
        <w:rPr>
          <w:rFonts w:ascii="Times New Roman" w:hAnsi="Times New Roman" w:cs="Times New Roman"/>
          <w:sz w:val="28"/>
          <w:szCs w:val="28"/>
        </w:rPr>
        <w:t>”</w:t>
      </w:r>
      <w:r w:rsidRPr="00016679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:rsidR="00C31074" w:rsidRPr="00016679" w:rsidRDefault="00C31074" w:rsidP="00595B53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61D1F" w:rsidRPr="00016679" w:rsidRDefault="00E61D1F" w:rsidP="00E61D1F">
      <w:pPr>
        <w:tabs>
          <w:tab w:val="left" w:pos="851"/>
        </w:tabs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6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016679">
        <w:rPr>
          <w:rFonts w:ascii="Times New Roman" w:eastAsia="Times New Roman" w:hAnsi="Times New Roman"/>
          <w:sz w:val="28"/>
          <w:szCs w:val="28"/>
          <w:lang w:eastAsia="ru-RU"/>
        </w:rPr>
        <w:t>Служба безпеки України; м. Київ.</w:t>
      </w:r>
    </w:p>
    <w:p w:rsidR="00EA7E0F" w:rsidRPr="00FB685E" w:rsidRDefault="000B1F80" w:rsidP="00202010">
      <w:pPr>
        <w:tabs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679">
        <w:rPr>
          <w:rFonts w:ascii="Times New Roman" w:eastAsia="Times New Roman" w:hAnsi="Times New Roman"/>
          <w:b/>
          <w:sz w:val="28"/>
          <w:szCs w:val="28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</w:t>
      </w:r>
      <w:r w:rsidR="003569B4" w:rsidRPr="000166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купівлі (лотів) (за наявності): </w:t>
      </w:r>
      <w:r w:rsidR="0039374C">
        <w:rPr>
          <w:rFonts w:ascii="Times New Roman" w:hAnsi="Times New Roman" w:cs="Times New Roman"/>
          <w:b/>
          <w:bCs/>
          <w:sz w:val="28"/>
          <w:szCs w:val="28"/>
        </w:rPr>
        <w:t>капелюхи</w:t>
      </w:r>
      <w:r w:rsidR="004327F4" w:rsidRPr="004327F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r w:rsidR="0039374C">
        <w:rPr>
          <w:rFonts w:ascii="Times New Roman" w:hAnsi="Times New Roman" w:cs="Times New Roman"/>
          <w:b/>
          <w:bCs/>
          <w:sz w:val="28"/>
          <w:szCs w:val="28"/>
        </w:rPr>
        <w:t>головні убори</w:t>
      </w:r>
      <w:r w:rsidR="004327F4" w:rsidRPr="004327F4">
        <w:rPr>
          <w:rFonts w:ascii="Times New Roman" w:hAnsi="Times New Roman" w:cs="Times New Roman"/>
          <w:b/>
          <w:bCs/>
          <w:sz w:val="28"/>
          <w:szCs w:val="28"/>
        </w:rPr>
        <w:t>, код ДК 021:2015 – 18440000-5 (Шапка зимова)</w:t>
      </w:r>
      <w:r w:rsidR="00EA7E0F" w:rsidRPr="00FB685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B1F80" w:rsidRPr="00CD55A6" w:rsidRDefault="000B1F80" w:rsidP="00202010">
      <w:pPr>
        <w:tabs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F5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C71B0E" w:rsidRPr="00C71B0E">
        <w:rPr>
          <w:rFonts w:ascii="Times New Roman" w:eastAsia="Times New Roman" w:hAnsi="Times New Roman"/>
          <w:b/>
          <w:sz w:val="28"/>
          <w:szCs w:val="28"/>
          <w:lang w:eastAsia="ru-RU"/>
        </w:rPr>
        <w:t>UA-2026-07-09-009054-a</w:t>
      </w:r>
    </w:p>
    <w:p w:rsidR="001D6EBF" w:rsidRDefault="00C819C9" w:rsidP="00EA7E0F">
      <w:pPr>
        <w:tabs>
          <w:tab w:val="left" w:pos="567"/>
        </w:tabs>
        <w:spacing w:after="0" w:line="240" w:lineRule="auto"/>
        <w:ind w:left="-28" w:right="23" w:firstLine="595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1533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</w:t>
      </w:r>
      <w:r w:rsidR="00E93D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відповідно до річного плану </w:t>
      </w:r>
      <w:proofErr w:type="spellStart"/>
      <w:r w:rsidR="00E93D63">
        <w:rPr>
          <w:rFonts w:ascii="Times New Roman" w:eastAsia="Times New Roman" w:hAnsi="Times New Roman"/>
          <w:b/>
          <w:sz w:val="28"/>
          <w:szCs w:val="28"/>
          <w:lang w:eastAsia="ru-RU"/>
        </w:rPr>
        <w:t>закупівель</w:t>
      </w:r>
      <w:proofErr w:type="spellEnd"/>
      <w:r w:rsidR="001D6E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становить: </w:t>
      </w:r>
      <w:r w:rsidR="00E93D63">
        <w:rPr>
          <w:rFonts w:ascii="Times New Roman" w:eastAsia="Times New Roman" w:hAnsi="Times New Roman"/>
          <w:b/>
          <w:sz w:val="28"/>
          <w:szCs w:val="28"/>
          <w:lang w:eastAsia="ru-RU"/>
        </w:rPr>
        <w:t>600 000,</w:t>
      </w:r>
      <w:r w:rsidR="001D6EBF">
        <w:rPr>
          <w:rFonts w:ascii="Times New Roman" w:eastAsia="Times New Roman" w:hAnsi="Times New Roman"/>
          <w:b/>
          <w:sz w:val="28"/>
          <w:szCs w:val="28"/>
          <w:lang w:eastAsia="ru-RU"/>
        </w:rPr>
        <w:t>00 грн.</w:t>
      </w:r>
    </w:p>
    <w:p w:rsidR="00E91B8C" w:rsidRDefault="001D6EBF" w:rsidP="00EA7E0F">
      <w:pPr>
        <w:tabs>
          <w:tab w:val="left" w:pos="567"/>
        </w:tabs>
        <w:spacing w:after="0" w:line="240" w:lineRule="auto"/>
        <w:ind w:left="-28" w:right="23" w:firstLine="595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1533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без ПДВ становить: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4327F4">
        <w:rPr>
          <w:rFonts w:ascii="Times New Roman" w:hAnsi="Times New Roman" w:cs="Times New Roman"/>
          <w:b/>
          <w:sz w:val="28"/>
          <w:szCs w:val="28"/>
        </w:rPr>
        <w:t>500 000,00</w:t>
      </w:r>
      <w:r>
        <w:rPr>
          <w:rFonts w:ascii="Times New Roman" w:hAnsi="Times New Roman" w:cs="Times New Roman"/>
          <w:b/>
          <w:sz w:val="28"/>
          <w:szCs w:val="28"/>
        </w:rPr>
        <w:t xml:space="preserve"> грн</w:t>
      </w:r>
      <w:r w:rsidR="00AF2E08" w:rsidRPr="00DD0048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E91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77758" w:rsidRPr="00277758" w:rsidRDefault="00277758" w:rsidP="00277758">
      <w:pPr>
        <w:ind w:left="-28" w:right="21" w:firstLine="5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Замовником здійснено розрахунок очікуваної вартості товару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745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18.02.2020 № 275.</w:t>
      </w:r>
    </w:p>
    <w:p w:rsidR="00BD6DD1" w:rsidRPr="0077369F" w:rsidRDefault="00595B53" w:rsidP="00BD6DD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369F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закупівлі:</w:t>
      </w:r>
    </w:p>
    <w:p w:rsidR="00CD55A6" w:rsidRPr="00770C96" w:rsidRDefault="00CD55A6" w:rsidP="00CD55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C96">
        <w:rPr>
          <w:rFonts w:ascii="Times New Roman" w:hAnsi="Times New Roman" w:cs="Times New Roman"/>
          <w:b/>
          <w:sz w:val="28"/>
          <w:szCs w:val="28"/>
          <w:lang w:eastAsia="uk-UA"/>
        </w:rPr>
        <w:t>–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технічні та якісні характеристики предмета закупівлі відповідають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вимогам технічн</w:t>
      </w:r>
      <w:r w:rsidR="00DD0048">
        <w:rPr>
          <w:rFonts w:ascii="Times New Roman" w:eastAsia="Times New Roman" w:hAnsi="Times New Roman"/>
          <w:sz w:val="28"/>
          <w:szCs w:val="28"/>
          <w:lang w:eastAsia="ru-RU"/>
        </w:rPr>
        <w:t>ої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специфікаці</w:t>
      </w:r>
      <w:r w:rsidR="00DD0048">
        <w:rPr>
          <w:rFonts w:ascii="Times New Roman" w:eastAsia="Times New Roman" w:hAnsi="Times New Roman"/>
          <w:sz w:val="28"/>
          <w:szCs w:val="28"/>
          <w:lang w:eastAsia="ru-RU"/>
        </w:rPr>
        <w:t>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Міністерства оборони України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>, що виготовляються підприємствами-виробниками та вимогам замовника;</w:t>
      </w:r>
    </w:p>
    <w:p w:rsidR="00CD55A6" w:rsidRPr="00770C96" w:rsidRDefault="00CD55A6" w:rsidP="00CD55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C96">
        <w:rPr>
          <w:rFonts w:ascii="Times New Roman" w:hAnsi="Times New Roman" w:cs="Times New Roman"/>
          <w:b/>
          <w:sz w:val="28"/>
          <w:szCs w:val="28"/>
          <w:lang w:eastAsia="uk-UA"/>
        </w:rPr>
        <w:t>–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 xml:space="preserve"> зазначені характеристики сукупно визначають потрібний рівень якості; </w:t>
      </w:r>
    </w:p>
    <w:p w:rsidR="00CD55A6" w:rsidRPr="00770C96" w:rsidRDefault="00CD55A6" w:rsidP="00CD55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C96">
        <w:rPr>
          <w:rFonts w:ascii="Times New Roman" w:hAnsi="Times New Roman" w:cs="Times New Roman"/>
          <w:b/>
          <w:sz w:val="28"/>
          <w:szCs w:val="28"/>
          <w:lang w:eastAsia="uk-UA"/>
        </w:rPr>
        <w:t>–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технічні та якісні характеристики предмета закупівлі підготовлені </w:t>
      </w:r>
      <w:r w:rsidR="00FF078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>з дотриманням принципів здійснення публічних закупівель та недискримінації учасників.</w:t>
      </w:r>
    </w:p>
    <w:p w:rsidR="00C40371" w:rsidRPr="00BD6DD1" w:rsidRDefault="00C819C9" w:rsidP="00E61D1F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D6D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BD6DD1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BD6DD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B60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BD6DD1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</w:t>
      </w:r>
      <w:r w:rsidR="00FF078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F64D1" w:rsidRPr="00BD6DD1">
        <w:rPr>
          <w:rFonts w:ascii="Times New Roman" w:eastAsia="Times New Roman" w:hAnsi="Times New Roman"/>
          <w:sz w:val="28"/>
          <w:szCs w:val="28"/>
          <w:lang w:eastAsia="ru-RU"/>
        </w:rPr>
        <w:t>до кошторисного призначення на 202</w:t>
      </w:r>
      <w:r w:rsidR="002B79D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BD6DD1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</w:p>
    <w:p w:rsidR="00BB6001" w:rsidRDefault="00BB6001" w:rsidP="00BB6001">
      <w:pPr>
        <w:ind w:right="-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6001" w:rsidSect="001D0A85"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B1F80"/>
    <w:rsid w:val="00016679"/>
    <w:rsid w:val="000210D2"/>
    <w:rsid w:val="00035765"/>
    <w:rsid w:val="00051F55"/>
    <w:rsid w:val="00056AF0"/>
    <w:rsid w:val="00061021"/>
    <w:rsid w:val="00083B42"/>
    <w:rsid w:val="00086108"/>
    <w:rsid w:val="000A220F"/>
    <w:rsid w:val="000B1F80"/>
    <w:rsid w:val="000C458E"/>
    <w:rsid w:val="000C58C4"/>
    <w:rsid w:val="000D2072"/>
    <w:rsid w:val="000D292C"/>
    <w:rsid w:val="000E1A36"/>
    <w:rsid w:val="000F64D1"/>
    <w:rsid w:val="001110FB"/>
    <w:rsid w:val="00151AFD"/>
    <w:rsid w:val="0015274D"/>
    <w:rsid w:val="00152794"/>
    <w:rsid w:val="0015780E"/>
    <w:rsid w:val="00182910"/>
    <w:rsid w:val="00190E45"/>
    <w:rsid w:val="001B1DDC"/>
    <w:rsid w:val="001D0A85"/>
    <w:rsid w:val="001D63CF"/>
    <w:rsid w:val="001D6EBF"/>
    <w:rsid w:val="001F3A51"/>
    <w:rsid w:val="001F4C37"/>
    <w:rsid w:val="001F7B53"/>
    <w:rsid w:val="00202010"/>
    <w:rsid w:val="002240AB"/>
    <w:rsid w:val="00234AE6"/>
    <w:rsid w:val="00277758"/>
    <w:rsid w:val="002812FB"/>
    <w:rsid w:val="00286C71"/>
    <w:rsid w:val="002B79D3"/>
    <w:rsid w:val="002C0702"/>
    <w:rsid w:val="002C4C9E"/>
    <w:rsid w:val="00347FC7"/>
    <w:rsid w:val="003569B4"/>
    <w:rsid w:val="00370C4C"/>
    <w:rsid w:val="0038019F"/>
    <w:rsid w:val="003920C0"/>
    <w:rsid w:val="0039374C"/>
    <w:rsid w:val="003A5F14"/>
    <w:rsid w:val="003B09E1"/>
    <w:rsid w:val="003E2EC5"/>
    <w:rsid w:val="003F1947"/>
    <w:rsid w:val="004208B3"/>
    <w:rsid w:val="004327F4"/>
    <w:rsid w:val="00436656"/>
    <w:rsid w:val="004B0942"/>
    <w:rsid w:val="004B2620"/>
    <w:rsid w:val="005241B4"/>
    <w:rsid w:val="0053773C"/>
    <w:rsid w:val="00543602"/>
    <w:rsid w:val="005621FD"/>
    <w:rsid w:val="00575E3F"/>
    <w:rsid w:val="00583914"/>
    <w:rsid w:val="005848EA"/>
    <w:rsid w:val="00595B53"/>
    <w:rsid w:val="005A3FCF"/>
    <w:rsid w:val="005B1C64"/>
    <w:rsid w:val="005C0103"/>
    <w:rsid w:val="006065A6"/>
    <w:rsid w:val="006124A8"/>
    <w:rsid w:val="00626230"/>
    <w:rsid w:val="0063582B"/>
    <w:rsid w:val="00642A00"/>
    <w:rsid w:val="00665137"/>
    <w:rsid w:val="00691B46"/>
    <w:rsid w:val="006A1BE5"/>
    <w:rsid w:val="006B1F8B"/>
    <w:rsid w:val="006B6B0F"/>
    <w:rsid w:val="006C2902"/>
    <w:rsid w:val="006C33DD"/>
    <w:rsid w:val="006C732F"/>
    <w:rsid w:val="006D6144"/>
    <w:rsid w:val="006F5A97"/>
    <w:rsid w:val="00737C8F"/>
    <w:rsid w:val="007572CA"/>
    <w:rsid w:val="0076586C"/>
    <w:rsid w:val="0077369F"/>
    <w:rsid w:val="00780746"/>
    <w:rsid w:val="00791F6F"/>
    <w:rsid w:val="007A2CE0"/>
    <w:rsid w:val="007B087F"/>
    <w:rsid w:val="008062CE"/>
    <w:rsid w:val="00822AEF"/>
    <w:rsid w:val="00833A5B"/>
    <w:rsid w:val="00860788"/>
    <w:rsid w:val="008920DD"/>
    <w:rsid w:val="008946BF"/>
    <w:rsid w:val="008B26F8"/>
    <w:rsid w:val="008E2F0A"/>
    <w:rsid w:val="008E3CA0"/>
    <w:rsid w:val="008F1F0F"/>
    <w:rsid w:val="0090274A"/>
    <w:rsid w:val="00936BFA"/>
    <w:rsid w:val="0095129C"/>
    <w:rsid w:val="00967420"/>
    <w:rsid w:val="0097205C"/>
    <w:rsid w:val="00995A5F"/>
    <w:rsid w:val="009B543D"/>
    <w:rsid w:val="009E518C"/>
    <w:rsid w:val="009F610E"/>
    <w:rsid w:val="00A05389"/>
    <w:rsid w:val="00A053CA"/>
    <w:rsid w:val="00A100AA"/>
    <w:rsid w:val="00A248D9"/>
    <w:rsid w:val="00A461AE"/>
    <w:rsid w:val="00A47128"/>
    <w:rsid w:val="00A5779E"/>
    <w:rsid w:val="00A83726"/>
    <w:rsid w:val="00AB7F53"/>
    <w:rsid w:val="00AF2E08"/>
    <w:rsid w:val="00B007BC"/>
    <w:rsid w:val="00B12373"/>
    <w:rsid w:val="00B367EF"/>
    <w:rsid w:val="00B40753"/>
    <w:rsid w:val="00B44B35"/>
    <w:rsid w:val="00B6060F"/>
    <w:rsid w:val="00B80BE1"/>
    <w:rsid w:val="00B9391E"/>
    <w:rsid w:val="00BA2128"/>
    <w:rsid w:val="00BB487F"/>
    <w:rsid w:val="00BB6001"/>
    <w:rsid w:val="00BD57A7"/>
    <w:rsid w:val="00BD6DD1"/>
    <w:rsid w:val="00BF4019"/>
    <w:rsid w:val="00C1783C"/>
    <w:rsid w:val="00C31074"/>
    <w:rsid w:val="00C31533"/>
    <w:rsid w:val="00C34723"/>
    <w:rsid w:val="00C40371"/>
    <w:rsid w:val="00C50EBF"/>
    <w:rsid w:val="00C71B0E"/>
    <w:rsid w:val="00C746E2"/>
    <w:rsid w:val="00C819C9"/>
    <w:rsid w:val="00CA77F6"/>
    <w:rsid w:val="00CC30ED"/>
    <w:rsid w:val="00CC3851"/>
    <w:rsid w:val="00CC4EA5"/>
    <w:rsid w:val="00CD55A6"/>
    <w:rsid w:val="00CF0D54"/>
    <w:rsid w:val="00CF162C"/>
    <w:rsid w:val="00D417A2"/>
    <w:rsid w:val="00D81D17"/>
    <w:rsid w:val="00D91E5B"/>
    <w:rsid w:val="00D94F15"/>
    <w:rsid w:val="00DB12C8"/>
    <w:rsid w:val="00DB4DA4"/>
    <w:rsid w:val="00DD0048"/>
    <w:rsid w:val="00DD0DF3"/>
    <w:rsid w:val="00DD451D"/>
    <w:rsid w:val="00E170EB"/>
    <w:rsid w:val="00E33508"/>
    <w:rsid w:val="00E33FD8"/>
    <w:rsid w:val="00E60D98"/>
    <w:rsid w:val="00E61D1F"/>
    <w:rsid w:val="00E6295C"/>
    <w:rsid w:val="00E91B8C"/>
    <w:rsid w:val="00E93D63"/>
    <w:rsid w:val="00EA6823"/>
    <w:rsid w:val="00EA7E0F"/>
    <w:rsid w:val="00F3288C"/>
    <w:rsid w:val="00F62BB1"/>
    <w:rsid w:val="00F941C4"/>
    <w:rsid w:val="00F95213"/>
    <w:rsid w:val="00FB4FE7"/>
    <w:rsid w:val="00FB685E"/>
    <w:rsid w:val="00FF0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B9454-30D4-42E6-AFA9-3D4394E6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737C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93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E93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38E86-922D-4F7D-BDA4-58C2FC002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1229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Нога Ігор</cp:lastModifiedBy>
  <cp:revision>94</cp:revision>
  <cp:lastPrinted>2026-07-10T07:08:00Z</cp:lastPrinted>
  <dcterms:created xsi:type="dcterms:W3CDTF">2021-03-04T11:04:00Z</dcterms:created>
  <dcterms:modified xsi:type="dcterms:W3CDTF">2026-07-13T09:34:00Z</dcterms:modified>
</cp:coreProperties>
</file>