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64AD5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5811"/>
      </w:tblGrid>
      <w:tr w:rsidR="0045442C" w:rsidRPr="00B3063B" w14:paraId="2B560A78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C0F2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C4B9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F1FC" w14:textId="07301492" w:rsidR="0045442C" w:rsidRPr="009F0B37" w:rsidRDefault="00B3063B" w:rsidP="00A47C87">
            <w:pPr>
              <w:jc w:val="both"/>
              <w:rPr>
                <w:rFonts w:eastAsia="Times New Roman" w:cs="Times New Roman"/>
                <w:lang w:val="uk-UA"/>
              </w:rPr>
            </w:pPr>
            <w:r w:rsidRPr="00B3063B">
              <w:rPr>
                <w:rFonts w:eastAsia="Times New Roman" w:cs="Times New Roman"/>
                <w:lang w:val="uk-UA"/>
              </w:rPr>
              <w:t>Одноплатні комп’ютери та планшет</w:t>
            </w:r>
            <w:r w:rsidR="00E834EB" w:rsidRPr="00E834EB">
              <w:rPr>
                <w:rFonts w:eastAsia="Times New Roman" w:cs="Times New Roman"/>
                <w:lang w:val="uk-UA"/>
              </w:rPr>
              <w:t xml:space="preserve">, </w:t>
            </w:r>
            <w:r w:rsidR="00C821F9">
              <w:rPr>
                <w:rFonts w:eastAsia="Times New Roman" w:cs="Times New Roman"/>
                <w:lang w:val="uk-UA"/>
              </w:rPr>
              <w:br/>
            </w:r>
            <w:r w:rsidR="00E834EB" w:rsidRPr="00E834EB">
              <w:rPr>
                <w:rFonts w:eastAsia="Times New Roman" w:cs="Times New Roman"/>
                <w:lang w:val="uk-UA"/>
              </w:rPr>
              <w:t xml:space="preserve">код ДК 021:2015 (CPV) </w:t>
            </w:r>
            <w:r w:rsidRPr="00B3063B">
              <w:rPr>
                <w:rFonts w:eastAsia="Times New Roman" w:cs="Times New Roman"/>
                <w:lang w:val="uk-UA"/>
              </w:rPr>
              <w:t>30210000-4 «Машини для обробки даних (апаратна частина)»</w:t>
            </w:r>
          </w:p>
        </w:tc>
      </w:tr>
      <w:tr w:rsidR="0045442C" w:rsidRPr="00C62B70" w14:paraId="6AF45B54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60BB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630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F128" w14:textId="71D94FEC" w:rsidR="00336D5F" w:rsidRPr="00C821F9" w:rsidRDefault="00B3063B" w:rsidP="00372F91">
            <w:pPr>
              <w:snapToGrid w:val="0"/>
              <w:jc w:val="both"/>
              <w:rPr>
                <w:rFonts w:eastAsia="Times New Roman" w:cs="Times New Roman"/>
                <w:highlight w:val="yellow"/>
                <w:lang w:val="uk-UA"/>
              </w:rPr>
            </w:pPr>
            <w:r w:rsidRPr="00B3063B">
              <w:t>UA-2026-06-30-014314-a</w:t>
            </w:r>
          </w:p>
        </w:tc>
      </w:tr>
      <w:tr w:rsidR="0045442C" w:rsidRPr="00B3063B" w14:paraId="7C1AA37E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084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DA1E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7349" w14:textId="71002C17" w:rsidR="0045442C" w:rsidRPr="00AB4B6B" w:rsidRDefault="00B3063B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774</w:t>
            </w:r>
            <w:r w:rsidR="00270502">
              <w:rPr>
                <w:rFonts w:eastAsia="Times New Roman" w:cs="Times New Roman"/>
                <w:lang w:val="uk-UA"/>
              </w:rPr>
              <w:t> 000,</w:t>
            </w:r>
            <w:r w:rsidR="007C3B11">
              <w:rPr>
                <w:rFonts w:eastAsia="Times New Roman" w:cs="Times New Roman"/>
                <w:lang w:val="uk-UA"/>
              </w:rPr>
              <w:t>00</w:t>
            </w:r>
            <w:r w:rsidR="00F57791" w:rsidRPr="00F57791">
              <w:rPr>
                <w:rFonts w:eastAsia="Times New Roman" w:cs="Times New Roman"/>
                <w:lang w:val="uk-UA"/>
              </w:rPr>
              <w:t xml:space="preserve"> </w:t>
            </w:r>
            <w:r w:rsidR="0045442C" w:rsidRPr="00AB4B6B">
              <w:rPr>
                <w:rFonts w:eastAsia="Times New Roman" w:cs="Times New Roman"/>
                <w:lang w:val="uk-UA"/>
              </w:rPr>
              <w:t>грн:</w:t>
            </w:r>
          </w:p>
          <w:p w14:paraId="11D38ED1" w14:textId="7F011907" w:rsidR="0045442C" w:rsidRPr="00AB4B6B" w:rsidRDefault="0045442C" w:rsidP="00D26E4C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Очікувана вартість предмета закупівлі визначена за результатами моніторингу ринку шляхом отримання інформації через мережу </w:t>
            </w:r>
            <w:r w:rsidR="00D26E4C">
              <w:rPr>
                <w:rFonts w:eastAsia="Times New Roman" w:cs="Times New Roman"/>
                <w:lang w:val="uk-UA"/>
              </w:rPr>
              <w:t>«</w:t>
            </w:r>
            <w:r w:rsidRPr="00AB4B6B">
              <w:rPr>
                <w:rFonts w:eastAsia="Times New Roman" w:cs="Times New Roman"/>
                <w:lang w:val="uk-UA"/>
              </w:rPr>
              <w:t>Інтернет</w:t>
            </w:r>
            <w:r w:rsidR="00D26E4C">
              <w:rPr>
                <w:rFonts w:eastAsia="Times New Roman" w:cs="Times New Roman"/>
                <w:lang w:val="uk-UA"/>
              </w:rPr>
              <w:t>»</w:t>
            </w:r>
            <w:r w:rsidRPr="00AB4B6B">
              <w:rPr>
                <w:rFonts w:eastAsia="Times New Roman" w:cs="Times New Roman"/>
                <w:lang w:val="uk-UA"/>
              </w:rPr>
              <w:t xml:space="preserve">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45442C" w:rsidRPr="00B3063B" w14:paraId="24DC51AA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220" w14:textId="1EB6FD52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816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5240" w14:textId="00441CF6" w:rsidR="0045442C" w:rsidRPr="00AB4B6B" w:rsidRDefault="00B3063B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ru-RU"/>
              </w:rPr>
              <w:t>774</w:t>
            </w:r>
            <w:r w:rsidR="00270502">
              <w:rPr>
                <w:rFonts w:eastAsia="Times New Roman" w:cs="Times New Roman"/>
                <w:lang w:val="ru-RU"/>
              </w:rPr>
              <w:t xml:space="preserve"> 000</w:t>
            </w:r>
            <w:r w:rsidR="00F57791" w:rsidRPr="00F57791">
              <w:rPr>
                <w:rFonts w:eastAsia="Times New Roman" w:cs="Times New Roman"/>
                <w:lang w:val="ru-RU"/>
              </w:rPr>
              <w:t xml:space="preserve">,00 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грн: </w:t>
            </w:r>
          </w:p>
          <w:p w14:paraId="175B4E6C" w14:textId="1A80875D" w:rsidR="0045442C" w:rsidRPr="00AB4B6B" w:rsidRDefault="0045442C" w:rsidP="00286FAE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C821F9">
              <w:rPr>
                <w:rFonts w:eastAsia="Times New Roman" w:cs="Times New Roman"/>
                <w:lang w:val="uk-UA"/>
              </w:rPr>
              <w:t>22</w:t>
            </w:r>
            <w:r w:rsidR="00F57791">
              <w:rPr>
                <w:rFonts w:eastAsia="Times New Roman" w:cs="Times New Roman"/>
                <w:lang w:val="uk-UA"/>
              </w:rPr>
              <w:t>10</w:t>
            </w:r>
            <w:r w:rsidR="00B3063B">
              <w:rPr>
                <w:rFonts w:eastAsia="Times New Roman" w:cs="Times New Roman"/>
                <w:lang w:val="uk-UA"/>
              </w:rPr>
              <w:t>, 3110</w:t>
            </w:r>
            <w:r w:rsidR="00F55D0E" w:rsidRPr="00F55D0E">
              <w:rPr>
                <w:rFonts w:eastAsia="Times New Roman" w:cs="Times New Roman"/>
                <w:lang w:val="ru-RU"/>
              </w:rPr>
              <w:t xml:space="preserve"> </w:t>
            </w:r>
            <w:r w:rsidRPr="00AB4B6B">
              <w:rPr>
                <w:rFonts w:eastAsia="Times New Roman" w:cs="Times New Roman"/>
                <w:lang w:val="uk-UA"/>
              </w:rPr>
              <w:t>до кошторису на 202</w:t>
            </w:r>
            <w:r w:rsidR="008447AA">
              <w:rPr>
                <w:rFonts w:eastAsia="Times New Roman" w:cs="Times New Roman"/>
                <w:lang w:val="ru-RU"/>
              </w:rPr>
              <w:t>6</w:t>
            </w:r>
            <w:r w:rsidRPr="00AB4B6B">
              <w:rPr>
                <w:rFonts w:eastAsia="Times New Roman" w:cs="Times New Roman"/>
                <w:lang w:val="uk-UA"/>
              </w:rPr>
              <w:t xml:space="preserve"> рік</w:t>
            </w:r>
          </w:p>
        </w:tc>
      </w:tr>
      <w:tr w:rsidR="0045442C" w:rsidRPr="00B3063B" w14:paraId="73E7FB28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4BA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F5D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DAAD" w14:textId="77777777" w:rsidR="0045442C" w:rsidRPr="00C62B70" w:rsidRDefault="0045442C" w:rsidP="00203EC5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</w:t>
            </w:r>
            <w:r>
              <w:rPr>
                <w:rFonts w:eastAsia="Times New Roman" w:cs="Times New Roman"/>
                <w:lang w:val="uk-UA"/>
              </w:rPr>
              <w:t>ійно-розпорядчих актів ІСТЕ СБУ</w:t>
            </w:r>
          </w:p>
        </w:tc>
      </w:tr>
    </w:tbl>
    <w:p w14:paraId="259B2558" w14:textId="77777777" w:rsidR="0045442C" w:rsidRPr="00C62B70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p w14:paraId="4BF46587" w14:textId="77777777" w:rsidR="0045442C" w:rsidRPr="00EC2BC7" w:rsidRDefault="0045442C" w:rsidP="0045442C">
      <w:pPr>
        <w:rPr>
          <w:lang w:val="uk-UA"/>
        </w:rPr>
      </w:pPr>
    </w:p>
    <w:p w14:paraId="79E7CD99" w14:textId="77777777" w:rsidR="0045442C" w:rsidRPr="0024367C" w:rsidRDefault="0045442C" w:rsidP="0045442C">
      <w:pPr>
        <w:rPr>
          <w:lang w:val="uk-UA"/>
        </w:rPr>
      </w:pPr>
    </w:p>
    <w:p w14:paraId="4CC75374" w14:textId="77777777" w:rsidR="001B2927" w:rsidRPr="0045442C" w:rsidRDefault="001B2927">
      <w:pPr>
        <w:rPr>
          <w:lang w:val="uk-UA"/>
        </w:rPr>
      </w:pPr>
    </w:p>
    <w:sectPr w:rsidR="001B2927" w:rsidRPr="0045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09"/>
    <w:rsid w:val="00013510"/>
    <w:rsid w:val="000478E4"/>
    <w:rsid w:val="00065297"/>
    <w:rsid w:val="00085314"/>
    <w:rsid w:val="000A12B0"/>
    <w:rsid w:val="00125005"/>
    <w:rsid w:val="00180ED9"/>
    <w:rsid w:val="001A2CFA"/>
    <w:rsid w:val="001B2927"/>
    <w:rsid w:val="001E1D9C"/>
    <w:rsid w:val="001F344F"/>
    <w:rsid w:val="00214BEF"/>
    <w:rsid w:val="0023412A"/>
    <w:rsid w:val="00265C3E"/>
    <w:rsid w:val="00270502"/>
    <w:rsid w:val="002712C8"/>
    <w:rsid w:val="00286FAE"/>
    <w:rsid w:val="002A270D"/>
    <w:rsid w:val="002A7CBA"/>
    <w:rsid w:val="002D12A5"/>
    <w:rsid w:val="00300AC6"/>
    <w:rsid w:val="00307858"/>
    <w:rsid w:val="00324969"/>
    <w:rsid w:val="00336D5F"/>
    <w:rsid w:val="00337854"/>
    <w:rsid w:val="00372F91"/>
    <w:rsid w:val="003B4B02"/>
    <w:rsid w:val="003F2E2E"/>
    <w:rsid w:val="0043220D"/>
    <w:rsid w:val="004379B5"/>
    <w:rsid w:val="00451056"/>
    <w:rsid w:val="0045442C"/>
    <w:rsid w:val="00461E2D"/>
    <w:rsid w:val="004A043F"/>
    <w:rsid w:val="004B03FF"/>
    <w:rsid w:val="00533357"/>
    <w:rsid w:val="005510CB"/>
    <w:rsid w:val="00567592"/>
    <w:rsid w:val="0057016E"/>
    <w:rsid w:val="00572FD7"/>
    <w:rsid w:val="005A7C91"/>
    <w:rsid w:val="005B259B"/>
    <w:rsid w:val="005B6F19"/>
    <w:rsid w:val="005C2D81"/>
    <w:rsid w:val="005E5CE6"/>
    <w:rsid w:val="006148C7"/>
    <w:rsid w:val="00642473"/>
    <w:rsid w:val="006A236D"/>
    <w:rsid w:val="006A2DC0"/>
    <w:rsid w:val="006C3B09"/>
    <w:rsid w:val="00737CBB"/>
    <w:rsid w:val="007418AF"/>
    <w:rsid w:val="00776B1B"/>
    <w:rsid w:val="00783268"/>
    <w:rsid w:val="00785368"/>
    <w:rsid w:val="00794860"/>
    <w:rsid w:val="007C3B11"/>
    <w:rsid w:val="00812A7D"/>
    <w:rsid w:val="00817E5D"/>
    <w:rsid w:val="008447AA"/>
    <w:rsid w:val="00874224"/>
    <w:rsid w:val="00883388"/>
    <w:rsid w:val="00884A09"/>
    <w:rsid w:val="008B1552"/>
    <w:rsid w:val="008C103B"/>
    <w:rsid w:val="00905AD5"/>
    <w:rsid w:val="00911124"/>
    <w:rsid w:val="009C27D9"/>
    <w:rsid w:val="009F0B37"/>
    <w:rsid w:val="009F78DF"/>
    <w:rsid w:val="00A009B5"/>
    <w:rsid w:val="00A02FC8"/>
    <w:rsid w:val="00A42E71"/>
    <w:rsid w:val="00A47C87"/>
    <w:rsid w:val="00A609BD"/>
    <w:rsid w:val="00A76B75"/>
    <w:rsid w:val="00A9706F"/>
    <w:rsid w:val="00AB4B6B"/>
    <w:rsid w:val="00AE3238"/>
    <w:rsid w:val="00AE3B32"/>
    <w:rsid w:val="00AF0929"/>
    <w:rsid w:val="00B02E08"/>
    <w:rsid w:val="00B20BD6"/>
    <w:rsid w:val="00B3063B"/>
    <w:rsid w:val="00B62B8E"/>
    <w:rsid w:val="00B70149"/>
    <w:rsid w:val="00BA131A"/>
    <w:rsid w:val="00BA170A"/>
    <w:rsid w:val="00BB66FF"/>
    <w:rsid w:val="00BE2D98"/>
    <w:rsid w:val="00C03844"/>
    <w:rsid w:val="00C06F1B"/>
    <w:rsid w:val="00C441C2"/>
    <w:rsid w:val="00C536D6"/>
    <w:rsid w:val="00C74A16"/>
    <w:rsid w:val="00C80478"/>
    <w:rsid w:val="00C821F9"/>
    <w:rsid w:val="00CE7C65"/>
    <w:rsid w:val="00CF51E0"/>
    <w:rsid w:val="00D1662E"/>
    <w:rsid w:val="00D222B4"/>
    <w:rsid w:val="00D26E4C"/>
    <w:rsid w:val="00D40B88"/>
    <w:rsid w:val="00D55D87"/>
    <w:rsid w:val="00D742E4"/>
    <w:rsid w:val="00DA6880"/>
    <w:rsid w:val="00DC25F2"/>
    <w:rsid w:val="00E040E7"/>
    <w:rsid w:val="00E26085"/>
    <w:rsid w:val="00E35253"/>
    <w:rsid w:val="00E50AC0"/>
    <w:rsid w:val="00E74EE5"/>
    <w:rsid w:val="00E77483"/>
    <w:rsid w:val="00E834EB"/>
    <w:rsid w:val="00E92EDA"/>
    <w:rsid w:val="00EB328C"/>
    <w:rsid w:val="00F40C7B"/>
    <w:rsid w:val="00F411F1"/>
    <w:rsid w:val="00F55D0E"/>
    <w:rsid w:val="00F57791"/>
    <w:rsid w:val="00F64E4B"/>
    <w:rsid w:val="00F70E8F"/>
    <w:rsid w:val="00F76578"/>
    <w:rsid w:val="00F765B7"/>
    <w:rsid w:val="00FD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A5468BB1-2163-4D6A-82AD-30617FAE4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character" w:customStyle="1" w:styleId="zk-definition-listitem-text">
    <w:name w:val="zk-definition-list__item-text"/>
    <w:basedOn w:val="a0"/>
    <w:rsid w:val="006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Полоз Марина Вячеславівна</cp:lastModifiedBy>
  <cp:revision>3</cp:revision>
  <dcterms:created xsi:type="dcterms:W3CDTF">2026-06-30T14:18:00Z</dcterms:created>
  <dcterms:modified xsi:type="dcterms:W3CDTF">2026-06-30T14:36:00Z</dcterms:modified>
</cp:coreProperties>
</file>