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1BA25" w14:textId="77777777" w:rsidR="00F53EC6" w:rsidRPr="00272A07" w:rsidRDefault="00F53EC6" w:rsidP="00F5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07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F5F001F" w14:textId="77777777" w:rsidR="00C31074" w:rsidRPr="000D2979" w:rsidRDefault="00F53EC6" w:rsidP="00F53EC6">
      <w:pPr>
        <w:pStyle w:val="ad"/>
      </w:pPr>
      <w:r w:rsidRPr="00272A07">
        <w:t>(відповідно до пункту 4</w:t>
      </w:r>
      <w:r w:rsidRPr="00272A07">
        <w:rPr>
          <w:vertAlign w:val="superscript"/>
        </w:rPr>
        <w:t xml:space="preserve">1 </w:t>
      </w:r>
      <w:r w:rsidRPr="00272A07">
        <w:t>постанови КМУ від 11.10.2016 № 710 “Про ефективне використання державних коштів” (зі змінами))</w:t>
      </w:r>
    </w:p>
    <w:p w14:paraId="5A948791" w14:textId="77777777" w:rsidR="009224AC" w:rsidRPr="009F2B8C" w:rsidRDefault="009224AC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21AB82" w14:textId="77777777" w:rsidR="009F2B8C" w:rsidRDefault="00A62339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="00F53EC6">
        <w:rPr>
          <w:rFonts w:ascii="Times New Roman" w:eastAsia="Times New Roman" w:hAnsi="Times New Roman"/>
          <w:b/>
          <w:sz w:val="28"/>
          <w:szCs w:val="28"/>
          <w:lang w:eastAsia="ru-RU"/>
        </w:rPr>
        <w:t>, його категорія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, м. Київ</w:t>
      </w:r>
      <w:r w:rsidR="009F2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BD47EF" w14:textId="43CA0CD9" w:rsidR="00A62339" w:rsidRPr="001C4E46" w:rsidRDefault="00A62339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E005B2">
        <w:rPr>
          <w:rFonts w:ascii="Times New Roman" w:eastAsia="Times New Roman" w:hAnsi="Times New Roman"/>
          <w:sz w:val="28"/>
          <w:szCs w:val="28"/>
          <w:lang w:eastAsia="ru-RU"/>
        </w:rPr>
        <w:t>послуги з професійної підготовки спеціалістів</w:t>
      </w:r>
      <w:r w:rsidR="002D6890" w:rsidRPr="002D6890">
        <w:rPr>
          <w:rFonts w:ascii="Times New Roman" w:eastAsia="Times New Roman" w:hAnsi="Times New Roman"/>
          <w:sz w:val="28"/>
          <w:szCs w:val="28"/>
          <w:lang w:eastAsia="ru-RU"/>
        </w:rPr>
        <w:t xml:space="preserve">, код </w:t>
      </w:r>
      <w:r w:rsidR="00EE1C1C" w:rsidRPr="00EE1C1C">
        <w:rPr>
          <w:rFonts w:ascii="Times New Roman" w:eastAsia="Times New Roman" w:hAnsi="Times New Roman"/>
          <w:sz w:val="28"/>
          <w:szCs w:val="28"/>
          <w:lang w:eastAsia="ru-RU"/>
        </w:rPr>
        <w:t>ДК 021:</w:t>
      </w:r>
      <w:r w:rsidR="002D6890" w:rsidRPr="00EE1C1C">
        <w:rPr>
          <w:rFonts w:ascii="Times New Roman" w:eastAsia="Times New Roman" w:hAnsi="Times New Roman"/>
          <w:sz w:val="28"/>
          <w:szCs w:val="28"/>
          <w:lang w:eastAsia="ru-RU"/>
        </w:rPr>
        <w:t>2015</w:t>
      </w:r>
      <w:r w:rsidR="006069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890" w:rsidRPr="00EE1C1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069DE"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  <w:r w:rsidR="00E005B2">
        <w:rPr>
          <w:rFonts w:ascii="Times New Roman" w:eastAsia="Times New Roman" w:hAnsi="Times New Roman"/>
          <w:sz w:val="28"/>
          <w:szCs w:val="28"/>
          <w:lang w:eastAsia="ru-RU"/>
        </w:rPr>
        <w:t>051</w:t>
      </w:r>
      <w:r w:rsidR="002D6890" w:rsidRPr="00EE1C1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B80A4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D6890" w:rsidRPr="00EE1C1C">
        <w:rPr>
          <w:rFonts w:ascii="Times New Roman" w:eastAsia="Times New Roman" w:hAnsi="Times New Roman"/>
          <w:sz w:val="28"/>
          <w:szCs w:val="28"/>
          <w:lang w:eastAsia="ru-RU"/>
        </w:rPr>
        <w:t>0-</w:t>
      </w:r>
      <w:r w:rsidR="00E005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6890" w:rsidRPr="002D689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005B2">
        <w:rPr>
          <w:rFonts w:ascii="Times New Roman" w:eastAsia="Times New Roman" w:hAnsi="Times New Roman"/>
          <w:sz w:val="28"/>
          <w:szCs w:val="28"/>
          <w:lang w:eastAsia="ru-RU"/>
        </w:rPr>
        <w:t>Кінологічні послуги</w:t>
      </w:r>
      <w:r w:rsidR="006069D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005B2">
        <w:rPr>
          <w:rFonts w:ascii="Times New Roman" w:eastAsia="Times New Roman" w:hAnsi="Times New Roman"/>
          <w:sz w:val="28"/>
          <w:szCs w:val="28"/>
          <w:lang w:eastAsia="ru-RU"/>
        </w:rPr>
        <w:t>навчання</w:t>
      </w:r>
      <w:r w:rsidR="006069D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D6890" w:rsidRPr="002D689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93CAB">
        <w:rPr>
          <w:rFonts w:ascii="Times New Roman" w:hAnsi="Times New Roman"/>
          <w:sz w:val="28"/>
          <w:szCs w:val="28"/>
        </w:rPr>
        <w:t>.</w:t>
      </w:r>
    </w:p>
    <w:p w14:paraId="0D7D6E06" w14:textId="10362F4A" w:rsidR="00A62339" w:rsidRPr="006E545F" w:rsidRDefault="00F53EC6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D01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6E545F" w:rsidRPr="006E545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UA-2026-05-28-004087-a</w:t>
      </w:r>
      <w:r w:rsidR="00A62339" w:rsidRPr="006E545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14:paraId="1FF299A0" w14:textId="437D48A7" w:rsidR="00A62339" w:rsidRDefault="00A62339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E005B2">
        <w:rPr>
          <w:rFonts w:ascii="Times New Roman" w:eastAsia="Times New Roman" w:hAnsi="Times New Roman"/>
          <w:sz w:val="28"/>
          <w:szCs w:val="28"/>
          <w:lang w:eastAsia="ru-RU"/>
        </w:rPr>
        <w:t>369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005B2">
        <w:rPr>
          <w:rFonts w:ascii="Times New Roman" w:eastAsia="Times New Roman" w:hAnsi="Times New Roman"/>
          <w:sz w:val="28"/>
          <w:szCs w:val="28"/>
          <w:lang w:eastAsia="ru-RU"/>
        </w:rPr>
        <w:t>385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="00293CAB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F53EC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069DE">
        <w:rPr>
          <w:rFonts w:ascii="Times New Roman" w:eastAsia="Times New Roman" w:hAnsi="Times New Roman"/>
          <w:sz w:val="28"/>
          <w:szCs w:val="28"/>
          <w:lang w:eastAsia="ru-RU"/>
        </w:rPr>
        <w:t xml:space="preserve"> за КЕКВ 224</w:t>
      </w:r>
      <w:r w:rsidR="0086259C">
        <w:rPr>
          <w:rFonts w:ascii="Times New Roman" w:eastAsia="Times New Roman" w:hAnsi="Times New Roman"/>
          <w:sz w:val="28"/>
          <w:szCs w:val="28"/>
          <w:lang w:eastAsia="ru-RU"/>
        </w:rPr>
        <w:t>0, КПКВ 6521010, загальний фонд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6424FC" w14:textId="0F208355" w:rsidR="0086259C" w:rsidRDefault="0086259C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Замовником здійснено розрахунок очікуваної вартості товарів методом порівняння ринкових цін (на основі даних пропозиції постачальник</w:t>
      </w:r>
      <w:r w:rsidR="00281DF7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на дату формування очікуваної вартості предмета закупів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лі, згідно вимог наказу </w:t>
      </w:r>
      <w:r w:rsidR="008E0151">
        <w:rPr>
          <w:rFonts w:ascii="Times New Roman" w:eastAsia="Times New Roman" w:hAnsi="Times New Roman"/>
          <w:sz w:val="28"/>
          <w:szCs w:val="28"/>
          <w:lang w:eastAsia="ru-RU"/>
        </w:rPr>
        <w:br/>
        <w:t>ЦУ СБУ від 01.1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2.202</w:t>
      </w:r>
      <w:r w:rsidR="008E0151">
        <w:rPr>
          <w:rFonts w:ascii="Times New Roman" w:eastAsia="Times New Roman" w:hAnsi="Times New Roman"/>
          <w:sz w:val="28"/>
          <w:szCs w:val="28"/>
          <w:lang w:eastAsia="ru-RU"/>
        </w:rPr>
        <w:t>3 № 492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“Про затвердження </w:t>
      </w:r>
      <w:r w:rsidR="008E0151">
        <w:rPr>
          <w:rFonts w:ascii="Times New Roman" w:eastAsia="Times New Roman" w:hAnsi="Times New Roman"/>
          <w:sz w:val="28"/>
          <w:szCs w:val="28"/>
          <w:lang w:eastAsia="ru-RU"/>
        </w:rPr>
        <w:t>Інструкції про порядок організації та здійснення закупівель товарів, робіт і послуг за бюджетні кошти в Службі безпеки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38FC4081" w14:textId="77777777" w:rsidR="00A62339" w:rsidRDefault="00A62339" w:rsidP="00F50357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14:paraId="47B812EE" w14:textId="1FC83878" w:rsidR="004C05E2" w:rsidRPr="00445A78" w:rsidRDefault="00E005B2" w:rsidP="00F50357">
      <w:pPr>
        <w:pStyle w:val="a3"/>
        <w:tabs>
          <w:tab w:val="left" w:pos="851"/>
        </w:tabs>
        <w:spacing w:after="0" w:line="252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Вимоги до послуг для</w:t>
      </w:r>
      <w:r w:rsidR="004C05E2"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закупівлі підготовлені з дотриманням принципів здійснення публічних закупівель та недискримінації учасників.</w:t>
      </w:r>
    </w:p>
    <w:p w14:paraId="7BBB1617" w14:textId="05C1AB92" w:rsidR="00F53EC6" w:rsidRPr="00272A07" w:rsidRDefault="00F53EC6" w:rsidP="00F50357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r w:rsidR="00B451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до кошторисного призначення на 202</w:t>
      </w:r>
      <w:r w:rsidR="006069D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14:paraId="534B6432" w14:textId="77777777" w:rsidR="00F53EC6" w:rsidRPr="007634CC" w:rsidRDefault="00F53EC6" w:rsidP="00F50357">
      <w:pPr>
        <w:tabs>
          <w:tab w:val="left" w:pos="851"/>
        </w:tabs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цін, </w:t>
      </w:r>
      <w:r w:rsidR="00B4518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634CC">
        <w:rPr>
          <w:rFonts w:ascii="Times New Roman" w:eastAsia="Times New Roman" w:hAnsi="Times New Roman"/>
          <w:sz w:val="28"/>
          <w:szCs w:val="28"/>
          <w:lang w:eastAsia="ru-RU"/>
        </w:rPr>
        <w:t>на підставі інформації з отриманих цінових пропозицій на момент вивчення ринку, у межах кошторисних призначень на ці цілі.</w:t>
      </w:r>
    </w:p>
    <w:p w14:paraId="799845A0" w14:textId="47618D11" w:rsidR="00982CB4" w:rsidRPr="006069DE" w:rsidRDefault="00982CB4" w:rsidP="00F5035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82CB4" w:rsidRPr="006069D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24DD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069A2"/>
    <w:rsid w:val="00122BF6"/>
    <w:rsid w:val="0015274D"/>
    <w:rsid w:val="0016733F"/>
    <w:rsid w:val="00182910"/>
    <w:rsid w:val="00190E45"/>
    <w:rsid w:val="001B1DDC"/>
    <w:rsid w:val="001C4E46"/>
    <w:rsid w:val="001F3A51"/>
    <w:rsid w:val="001F7B53"/>
    <w:rsid w:val="00253E8D"/>
    <w:rsid w:val="00281DF7"/>
    <w:rsid w:val="00286C71"/>
    <w:rsid w:val="002900BA"/>
    <w:rsid w:val="00293CAB"/>
    <w:rsid w:val="00297994"/>
    <w:rsid w:val="002D5AED"/>
    <w:rsid w:val="002D6890"/>
    <w:rsid w:val="00347FC7"/>
    <w:rsid w:val="003706F0"/>
    <w:rsid w:val="00370C4C"/>
    <w:rsid w:val="0038019F"/>
    <w:rsid w:val="003920C0"/>
    <w:rsid w:val="003B0530"/>
    <w:rsid w:val="003B09E1"/>
    <w:rsid w:val="003D3DB9"/>
    <w:rsid w:val="003E2EC5"/>
    <w:rsid w:val="00436656"/>
    <w:rsid w:val="004B0942"/>
    <w:rsid w:val="004C05E2"/>
    <w:rsid w:val="00504C7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069DE"/>
    <w:rsid w:val="006124A8"/>
    <w:rsid w:val="0063582B"/>
    <w:rsid w:val="00665137"/>
    <w:rsid w:val="00691B46"/>
    <w:rsid w:val="006A1BE5"/>
    <w:rsid w:val="006B1F8B"/>
    <w:rsid w:val="006B505F"/>
    <w:rsid w:val="006B6B0F"/>
    <w:rsid w:val="006C33DD"/>
    <w:rsid w:val="006C732F"/>
    <w:rsid w:val="006D6144"/>
    <w:rsid w:val="006E545F"/>
    <w:rsid w:val="007572CA"/>
    <w:rsid w:val="00791F6F"/>
    <w:rsid w:val="00860788"/>
    <w:rsid w:val="0086259C"/>
    <w:rsid w:val="008920DD"/>
    <w:rsid w:val="008946BF"/>
    <w:rsid w:val="008B26F8"/>
    <w:rsid w:val="008B6A73"/>
    <w:rsid w:val="008E0151"/>
    <w:rsid w:val="009224AC"/>
    <w:rsid w:val="00936BFA"/>
    <w:rsid w:val="0095129C"/>
    <w:rsid w:val="00967420"/>
    <w:rsid w:val="0097205C"/>
    <w:rsid w:val="00982CB4"/>
    <w:rsid w:val="009C512E"/>
    <w:rsid w:val="009F2B8C"/>
    <w:rsid w:val="009F610E"/>
    <w:rsid w:val="00A05389"/>
    <w:rsid w:val="00A100AA"/>
    <w:rsid w:val="00A248D9"/>
    <w:rsid w:val="00A461AE"/>
    <w:rsid w:val="00A62339"/>
    <w:rsid w:val="00A62582"/>
    <w:rsid w:val="00A83726"/>
    <w:rsid w:val="00AF2E08"/>
    <w:rsid w:val="00B12373"/>
    <w:rsid w:val="00B44B35"/>
    <w:rsid w:val="00B4518C"/>
    <w:rsid w:val="00B6060F"/>
    <w:rsid w:val="00B80A4C"/>
    <w:rsid w:val="00B9391E"/>
    <w:rsid w:val="00BB487F"/>
    <w:rsid w:val="00BD57A7"/>
    <w:rsid w:val="00BD616D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819E5"/>
    <w:rsid w:val="00CA14AD"/>
    <w:rsid w:val="00CF0D54"/>
    <w:rsid w:val="00CF74A5"/>
    <w:rsid w:val="00D417A2"/>
    <w:rsid w:val="00D94F15"/>
    <w:rsid w:val="00DA0E7A"/>
    <w:rsid w:val="00DB12C8"/>
    <w:rsid w:val="00DC0903"/>
    <w:rsid w:val="00E005B2"/>
    <w:rsid w:val="00E169DC"/>
    <w:rsid w:val="00E33508"/>
    <w:rsid w:val="00E33FD8"/>
    <w:rsid w:val="00E60D98"/>
    <w:rsid w:val="00E779F0"/>
    <w:rsid w:val="00EA6823"/>
    <w:rsid w:val="00EC02FB"/>
    <w:rsid w:val="00EE1C1C"/>
    <w:rsid w:val="00F119BF"/>
    <w:rsid w:val="00F3288C"/>
    <w:rsid w:val="00F50357"/>
    <w:rsid w:val="00F53EC6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E29D"/>
  <w15:docId w15:val="{B0B9CB88-2E24-4F23-9D29-618B9EF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E8CB-B23F-4CB1-AC75-DDDE8A79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Кузюк Валентина</cp:lastModifiedBy>
  <cp:revision>64</cp:revision>
  <cp:lastPrinted>2026-05-19T06:48:00Z</cp:lastPrinted>
  <dcterms:created xsi:type="dcterms:W3CDTF">2021-03-04T11:04:00Z</dcterms:created>
  <dcterms:modified xsi:type="dcterms:W3CDTF">2026-05-28T08:54:00Z</dcterms:modified>
</cp:coreProperties>
</file>