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AE0E0D" w:rsidRDefault="000B1F80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0E0D" w:rsidRPr="00AE0E0D" w:rsidRDefault="000B1F80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E0D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="000E7329" w:rsidRPr="00AE0E0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773A79" w:rsidRPr="008005F0">
        <w:rPr>
          <w:rFonts w:ascii="Times New Roman" w:eastAsia="Times New Roman" w:hAnsi="Times New Roman"/>
          <w:sz w:val="28"/>
          <w:szCs w:val="28"/>
          <w:lang w:eastAsia="uk-UA"/>
        </w:rPr>
        <w:t>електричне приладдя та супутні товари до електричного обладнання</w:t>
      </w:r>
      <w:r w:rsidR="00773A79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>, код ДК 021:2015-31680000-6</w:t>
      </w:r>
      <w:r w:rsidR="00773A79" w:rsidRPr="00C10996">
        <w:rPr>
          <w:rFonts w:ascii="Times New Roman" w:eastAsia="Times New Roman" w:hAnsi="Times New Roman"/>
          <w:bCs/>
          <w:sz w:val="28"/>
          <w:szCs w:val="28"/>
          <w:lang w:val="ru-RU" w:eastAsia="uk-UA"/>
        </w:rPr>
        <w:t xml:space="preserve"> </w:t>
      </w:r>
      <w:r w:rsidR="008005F0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>(</w:t>
      </w:r>
      <w:r w:rsidR="004C6687">
        <w:rPr>
          <w:rFonts w:ascii="Times New Roman" w:eastAsia="Times New Roman" w:hAnsi="Times New Roman"/>
          <w:bCs/>
          <w:sz w:val="28"/>
          <w:szCs w:val="28"/>
          <w:lang w:eastAsia="uk-UA"/>
        </w:rPr>
        <w:t>О</w:t>
      </w:r>
      <w:r w:rsidR="00773A79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>бладнання для систем резервного живлення</w:t>
      </w:r>
      <w:r w:rsidR="00773A79">
        <w:rPr>
          <w:rFonts w:ascii="Times New Roman" w:eastAsia="Times New Roman" w:hAnsi="Times New Roman"/>
          <w:bCs/>
          <w:sz w:val="28"/>
          <w:szCs w:val="28"/>
          <w:lang w:eastAsia="uk-UA"/>
        </w:rPr>
        <w:t>)</w:t>
      </w:r>
      <w:r w:rsidR="008005F0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8005F0" w:rsidRPr="008005F0">
        <w:rPr>
          <w:rFonts w:ascii="Times New Roman" w:eastAsia="Times New Roman" w:hAnsi="Times New Roman"/>
          <w:sz w:val="28"/>
          <w:szCs w:val="28"/>
          <w:lang w:eastAsia="uk-UA"/>
        </w:rPr>
        <w:t>2 лоти: лот № 1 – Автоматичний перемикач навантаження (Електричне приладдя та супутні товари до електричного обладнання</w:t>
      </w:r>
      <w:r w:rsidR="008005F0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>, код ДК 021:2015- 31680000-6)</w:t>
      </w:r>
      <w:r w:rsidR="008005F0" w:rsidRPr="008005F0">
        <w:rPr>
          <w:rFonts w:ascii="Times New Roman" w:eastAsia="Times New Roman" w:hAnsi="Times New Roman"/>
          <w:sz w:val="28"/>
          <w:szCs w:val="28"/>
          <w:lang w:eastAsia="uk-UA"/>
        </w:rPr>
        <w:t>; лот № 2 – Стійковий АВР (Електричне приладдя та супутні товари до електричного обладнання</w:t>
      </w:r>
      <w:r w:rsidR="008005F0" w:rsidRPr="008005F0">
        <w:rPr>
          <w:rFonts w:ascii="Times New Roman" w:eastAsia="Times New Roman" w:hAnsi="Times New Roman"/>
          <w:bCs/>
          <w:sz w:val="28"/>
          <w:szCs w:val="28"/>
          <w:lang w:eastAsia="uk-UA"/>
        </w:rPr>
        <w:t>, код ДК 021:2015- 31680000-6)</w:t>
      </w:r>
    </w:p>
    <w:p w:rsidR="00F119BF" w:rsidRPr="00C10996" w:rsidRDefault="00D23AB4" w:rsidP="00AE0E0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E0D">
        <w:rPr>
          <w:rFonts w:ascii="Times New Roman" w:eastAsia="Times New Roman" w:hAnsi="Times New Roman"/>
          <w:b/>
          <w:sz w:val="28"/>
          <w:szCs w:val="28"/>
          <w:lang w:eastAsia="ru-RU"/>
        </w:rPr>
        <w:t>Іден</w:t>
      </w:r>
      <w:bookmarkStart w:id="0" w:name="_GoBack"/>
      <w:bookmarkEnd w:id="0"/>
      <w:r w:rsidRPr="00AE0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тифікатор закупівлі: </w:t>
      </w:r>
      <w:r w:rsidR="00C10996" w:rsidRPr="00C1099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UA-2026-05-26-014551-a</w:t>
      </w:r>
      <w:r w:rsidR="00F1183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05F0" w:rsidRPr="008005F0">
        <w:rPr>
          <w:rFonts w:ascii="Times New Roman" w:eastAsia="Times New Roman" w:hAnsi="Times New Roman"/>
          <w:sz w:val="28"/>
          <w:szCs w:val="28"/>
          <w:lang w:eastAsia="ru-RU"/>
        </w:rPr>
        <w:t>402 000</w:t>
      </w:r>
      <w:r w:rsidR="00223C3D" w:rsidRPr="008005F0">
        <w:rPr>
          <w:rFonts w:ascii="Times New Roman" w:hAnsi="Times New Roman"/>
          <w:sz w:val="28"/>
          <w:szCs w:val="28"/>
        </w:rPr>
        <w:t>,00</w:t>
      </w:r>
      <w:r w:rsidR="00223C3D" w:rsidRPr="002678A5">
        <w:rPr>
          <w:rFonts w:ascii="Times New Roman" w:hAnsi="Times New Roman"/>
          <w:sz w:val="28"/>
          <w:szCs w:val="28"/>
        </w:rPr>
        <w:t xml:space="preserve">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2678A5" w:rsidRPr="002678A5" w:rsidRDefault="00223C3D" w:rsidP="00267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8A5">
        <w:rPr>
          <w:rFonts w:ascii="Times New Roman" w:hAnsi="Times New Roman"/>
          <w:sz w:val="28"/>
          <w:szCs w:val="28"/>
        </w:rPr>
        <w:t xml:space="preserve">- </w:t>
      </w:r>
      <w:r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2678A5" w:rsidRPr="00095071">
        <w:rPr>
          <w:rFonts w:ascii="Times New Roman" w:hAnsi="Times New Roman" w:cs="Times New Roman"/>
          <w:color w:val="000000"/>
          <w:sz w:val="28"/>
          <w:szCs w:val="28"/>
        </w:rPr>
        <w:t>метою</w:t>
      </w:r>
      <w:r w:rsidR="000E7329" w:rsidRPr="00C10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329" w:rsidRPr="00095071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E0D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0E7329" w:rsidRPr="00095071">
        <w:rPr>
          <w:rFonts w:ascii="Times New Roman" w:hAnsi="Times New Roman" w:cs="Times New Roman"/>
          <w:color w:val="000000"/>
          <w:sz w:val="28"/>
          <w:szCs w:val="28"/>
        </w:rPr>
        <w:t>належних умов праці і виконання по</w:t>
      </w:r>
      <w:r w:rsidR="0092029D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кладних 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на співробітників </w:t>
      </w:r>
      <w:r w:rsidR="00AE0E0D">
        <w:rPr>
          <w:rFonts w:ascii="Times New Roman" w:hAnsi="Times New Roman" w:cs="Times New Roman"/>
          <w:color w:val="000000"/>
          <w:sz w:val="28"/>
          <w:szCs w:val="28"/>
        </w:rPr>
        <w:t>УСЗ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05F0" w:rsidRPr="00095071">
        <w:rPr>
          <w:rFonts w:ascii="Times New Roman" w:hAnsi="Times New Roman" w:cs="Times New Roman"/>
          <w:color w:val="000000"/>
          <w:sz w:val="28"/>
          <w:szCs w:val="28"/>
        </w:rPr>
        <w:t xml:space="preserve">СБ України </w:t>
      </w:r>
      <w:r w:rsidR="008005F0">
        <w:rPr>
          <w:rFonts w:ascii="Times New Roman" w:hAnsi="Times New Roman" w:cs="Times New Roman"/>
          <w:color w:val="000000"/>
          <w:sz w:val="28"/>
          <w:szCs w:val="28"/>
        </w:rPr>
        <w:t xml:space="preserve">та ДОТЛ </w:t>
      </w:r>
      <w:r w:rsidR="00095071" w:rsidRPr="00095071">
        <w:rPr>
          <w:rFonts w:ascii="Times New Roman" w:hAnsi="Times New Roman" w:cs="Times New Roman"/>
          <w:color w:val="000000"/>
          <w:sz w:val="28"/>
          <w:szCs w:val="28"/>
        </w:rPr>
        <w:t>СБ України службових обов’язків</w:t>
      </w:r>
      <w:r w:rsidR="002678A5" w:rsidRPr="002678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9507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5071"/>
    <w:rsid w:val="000A220F"/>
    <w:rsid w:val="000B1F80"/>
    <w:rsid w:val="000C58C4"/>
    <w:rsid w:val="000D2072"/>
    <w:rsid w:val="000D292C"/>
    <w:rsid w:val="000D2979"/>
    <w:rsid w:val="000E7329"/>
    <w:rsid w:val="000F64D1"/>
    <w:rsid w:val="00122BF6"/>
    <w:rsid w:val="0015274D"/>
    <w:rsid w:val="00160283"/>
    <w:rsid w:val="00171A72"/>
    <w:rsid w:val="00182910"/>
    <w:rsid w:val="00190E45"/>
    <w:rsid w:val="001A741C"/>
    <w:rsid w:val="001B19A1"/>
    <w:rsid w:val="001B1DDC"/>
    <w:rsid w:val="001B5BC7"/>
    <w:rsid w:val="001C175C"/>
    <w:rsid w:val="001C4E46"/>
    <w:rsid w:val="001F3A51"/>
    <w:rsid w:val="001F7B53"/>
    <w:rsid w:val="00201014"/>
    <w:rsid w:val="002162C9"/>
    <w:rsid w:val="00223C3D"/>
    <w:rsid w:val="00230D60"/>
    <w:rsid w:val="002526D0"/>
    <w:rsid w:val="00265032"/>
    <w:rsid w:val="002678A5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C6687"/>
    <w:rsid w:val="004F4F15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607A"/>
    <w:rsid w:val="006C732F"/>
    <w:rsid w:val="006D6144"/>
    <w:rsid w:val="006F4769"/>
    <w:rsid w:val="0072183A"/>
    <w:rsid w:val="00733599"/>
    <w:rsid w:val="007424A3"/>
    <w:rsid w:val="007572CA"/>
    <w:rsid w:val="00773A79"/>
    <w:rsid w:val="00791F6F"/>
    <w:rsid w:val="007B6EFA"/>
    <w:rsid w:val="007D2011"/>
    <w:rsid w:val="008005F0"/>
    <w:rsid w:val="0083285B"/>
    <w:rsid w:val="008334E6"/>
    <w:rsid w:val="00860788"/>
    <w:rsid w:val="008920DD"/>
    <w:rsid w:val="008946BF"/>
    <w:rsid w:val="008B26F8"/>
    <w:rsid w:val="0092029D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E0E0D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0996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3E1"/>
    <w:rsid w:val="00C819C9"/>
    <w:rsid w:val="00CA14AD"/>
    <w:rsid w:val="00CD4F23"/>
    <w:rsid w:val="00CF0D54"/>
    <w:rsid w:val="00D23AB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832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87FD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53CC-6E1A-4606-A64C-75EBC844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Шелест Володимир</cp:lastModifiedBy>
  <cp:revision>9</cp:revision>
  <cp:lastPrinted>2025-03-06T10:55:00Z</cp:lastPrinted>
  <dcterms:created xsi:type="dcterms:W3CDTF">2026-05-14T07:36:00Z</dcterms:created>
  <dcterms:modified xsi:type="dcterms:W3CDTF">2026-05-27T14:39:00Z</dcterms:modified>
</cp:coreProperties>
</file>