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E425F9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25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="00BE02B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425F9">
        <w:rPr>
          <w:rFonts w:ascii="Times New Roman" w:hAnsi="Times New Roman" w:cs="Times New Roman"/>
          <w:bCs/>
          <w:sz w:val="28"/>
          <w:szCs w:val="28"/>
        </w:rPr>
        <w:t>Додаток</w:t>
      </w:r>
      <w:r w:rsidR="006F7700"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50EC" w:rsidRPr="00814B03" w:rsidRDefault="00C250EC" w:rsidP="00E425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B03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814B03" w:rsidRPr="007746FE" w:rsidRDefault="00B22A23" w:rsidP="00F11FBE">
      <w:pPr>
        <w:widowControl w:val="0"/>
        <w:spacing w:line="100" w:lineRule="atLeast"/>
        <w:ind w:left="-1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1FBE">
        <w:rPr>
          <w:rFonts w:ascii="Times New Roman" w:hAnsi="Times New Roman" w:cs="Times New Roman"/>
          <w:b/>
          <w:bCs/>
          <w:sz w:val="28"/>
          <w:szCs w:val="28"/>
        </w:rPr>
        <w:t xml:space="preserve">щодо закупівлі </w:t>
      </w:r>
      <w:r w:rsidR="007746FE" w:rsidRPr="007746FE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7746FE" w:rsidRPr="007746FE">
        <w:rPr>
          <w:rFonts w:ascii="Times New Roman" w:hAnsi="Times New Roman" w:cs="Times New Roman"/>
          <w:b/>
          <w:bCs/>
          <w:sz w:val="28"/>
          <w:szCs w:val="28"/>
        </w:rPr>
        <w:t>ослуг зі страхування цивільної відповідальності власників автомобільного транспор</w:t>
      </w:r>
      <w:bookmarkStart w:id="0" w:name="_GoBack"/>
      <w:bookmarkEnd w:id="0"/>
      <w:r w:rsidR="007746FE" w:rsidRPr="007746FE">
        <w:rPr>
          <w:rFonts w:ascii="Times New Roman" w:hAnsi="Times New Roman" w:cs="Times New Roman"/>
          <w:b/>
          <w:bCs/>
          <w:sz w:val="28"/>
          <w:szCs w:val="28"/>
        </w:rPr>
        <w:t>ту</w:t>
      </w:r>
    </w:p>
    <w:p w:rsidR="00C250EC" w:rsidRPr="009E7A7D" w:rsidRDefault="00814B03" w:rsidP="00814B03">
      <w:pPr>
        <w:jc w:val="center"/>
        <w:rPr>
          <w:rFonts w:ascii="Times New Roman" w:hAnsi="Times New Roman" w:cs="Times New Roman"/>
          <w:sz w:val="24"/>
          <w:szCs w:val="24"/>
        </w:rPr>
      </w:pPr>
      <w:r w:rsidRPr="00E425F9">
        <w:rPr>
          <w:rFonts w:ascii="Times New Roman" w:hAnsi="Times New Roman" w:cs="Times New Roman"/>
          <w:sz w:val="24"/>
          <w:szCs w:val="24"/>
        </w:rPr>
        <w:t xml:space="preserve"> </w:t>
      </w:r>
      <w:r w:rsidR="00C250EC" w:rsidRPr="00E425F9">
        <w:rPr>
          <w:rFonts w:ascii="Times New Roman" w:hAnsi="Times New Roman" w:cs="Times New Roman"/>
          <w:sz w:val="24"/>
          <w:szCs w:val="24"/>
        </w:rPr>
        <w:t>(відповідно до пункту 41 постанови КМУ від 11.10.2016 № 710 “Про ефективне використання державних коштів” (зі змінами))</w:t>
      </w:r>
    </w:p>
    <w:p w:rsidR="008606E1" w:rsidRPr="00E425F9" w:rsidRDefault="008606E1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50EC" w:rsidRPr="00E425F9" w:rsidRDefault="00E425F9" w:rsidP="00650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Найменування, місцезнаходження: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eading=h.gjdgxs" w:colFirst="0" w:colLast="0"/>
      <w:bookmarkEnd w:id="1"/>
      <w:r w:rsidR="00AF3480" w:rsidRPr="00E425F9">
        <w:rPr>
          <w:rFonts w:ascii="Times New Roman" w:hAnsi="Times New Roman" w:cs="Times New Roman"/>
          <w:sz w:val="28"/>
          <w:szCs w:val="28"/>
        </w:rPr>
        <w:t xml:space="preserve">Управління Служби безпеки України в </w:t>
      </w:r>
      <w:r w:rsidR="00C82068" w:rsidRPr="00E425F9">
        <w:rPr>
          <w:rFonts w:ascii="Times New Roman" w:hAnsi="Times New Roman" w:cs="Times New Roman"/>
          <w:sz w:val="28"/>
          <w:szCs w:val="28"/>
        </w:rPr>
        <w:t>Запорізькій</w:t>
      </w:r>
      <w:r w:rsidR="00AF3480" w:rsidRPr="00E425F9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2068" w:rsidRPr="00E425F9">
        <w:rPr>
          <w:rFonts w:ascii="Times New Roman" w:hAnsi="Times New Roman" w:cs="Times New Roman"/>
          <w:sz w:val="28"/>
          <w:szCs w:val="28"/>
        </w:rPr>
        <w:t>м.Запоріжжя</w:t>
      </w:r>
      <w:proofErr w:type="spellEnd"/>
      <w:r w:rsidR="00C250E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6508F6" w:rsidRPr="004417C6" w:rsidRDefault="00E425F9" w:rsidP="00441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Назва предмета закупівлі із зазначенням коду за Єдиним закупівельним</w:t>
      </w:r>
      <w:r w:rsidR="00F11F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словником</w:t>
      </w:r>
      <w:r w:rsidR="00C250EC" w:rsidRPr="00383C6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250EC" w:rsidRPr="004417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17C6" w:rsidRPr="004417C6">
        <w:rPr>
          <w:rFonts w:ascii="Times New Roman" w:hAnsi="Times New Roman" w:cs="Times New Roman"/>
          <w:sz w:val="28"/>
          <w:szCs w:val="28"/>
        </w:rPr>
        <w:t>Послуги зі страхування цивільної відповідальності власників автомобільного транспорту (код ДК 021:2015 66510000-8 "Страхові послуги")</w:t>
      </w:r>
    </w:p>
    <w:p w:rsidR="00C250EC" w:rsidRPr="00E425F9" w:rsidRDefault="006C15A1" w:rsidP="00F11F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Ідентифікатор </w:t>
      </w:r>
      <w:r w:rsidR="00C250EC" w:rsidRPr="004417C6">
        <w:rPr>
          <w:rFonts w:ascii="Times New Roman" w:hAnsi="Times New Roman" w:cs="Times New Roman"/>
          <w:sz w:val="28"/>
          <w:szCs w:val="28"/>
        </w:rPr>
        <w:t>процедури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 xml:space="preserve">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3263" w:rsidRPr="00E425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17C6" w:rsidRPr="004417C6">
        <w:rPr>
          <w:rFonts w:ascii="Times New Roman" w:hAnsi="Times New Roman" w:cs="Times New Roman"/>
          <w:sz w:val="28"/>
          <w:szCs w:val="28"/>
        </w:rPr>
        <w:t>UA-2026-05-20-006178-a</w:t>
      </w:r>
      <w:r w:rsidR="0065197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C250EC" w:rsidRPr="00E425F9" w:rsidRDefault="00E425F9" w:rsidP="006C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становить:</w:t>
      </w:r>
      <w:r w:rsidR="00C82068" w:rsidRPr="00E425F9">
        <w:rPr>
          <w:rFonts w:ascii="Times New Roman" w:hAnsi="Times New Roman" w:cs="Times New Roman"/>
          <w:sz w:val="28"/>
          <w:szCs w:val="28"/>
        </w:rPr>
        <w:t xml:space="preserve"> </w:t>
      </w:r>
      <w:r w:rsidR="004417C6" w:rsidRPr="004417C6">
        <w:rPr>
          <w:rFonts w:ascii="Times New Roman" w:hAnsi="Times New Roman" w:cs="Times New Roman"/>
          <w:sz w:val="28"/>
          <w:szCs w:val="28"/>
        </w:rPr>
        <w:t xml:space="preserve">779 000,00 </w:t>
      </w:r>
      <w:r w:rsidR="004417C6">
        <w:rPr>
          <w:rFonts w:ascii="Times New Roman" w:hAnsi="Times New Roman" w:cs="Times New Roman"/>
          <w:sz w:val="28"/>
          <w:szCs w:val="28"/>
        </w:rPr>
        <w:t>грн. без ПДВ</w:t>
      </w:r>
      <w:r w:rsidR="006D7DCB" w:rsidRPr="00F11FBE">
        <w:rPr>
          <w:rFonts w:ascii="Times New Roman" w:hAnsi="Times New Roman" w:cs="Times New Roman"/>
          <w:sz w:val="28"/>
          <w:szCs w:val="28"/>
        </w:rPr>
        <w:t>.</w:t>
      </w:r>
      <w:r w:rsidR="00393263" w:rsidRPr="00E42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E425F9" w:rsidRDefault="00E425F9" w:rsidP="006C15A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2447" w:rsidRPr="00642447" w:rsidRDefault="00642447" w:rsidP="006C15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5F9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 за всіма своїми показниками відповідають вимогам законодавства</w:t>
      </w:r>
      <w:r w:rsidRPr="00642447">
        <w:rPr>
          <w:rFonts w:ascii="Times New Roman" w:hAnsi="Times New Roman" w:cs="Times New Roman"/>
          <w:sz w:val="28"/>
          <w:szCs w:val="28"/>
        </w:rPr>
        <w:t xml:space="preserve"> України. </w:t>
      </w:r>
    </w:p>
    <w:p w:rsidR="00C250EC" w:rsidRPr="00642447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642447">
        <w:rPr>
          <w:rFonts w:ascii="Times New Roman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 w:rsidRPr="0064244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642447">
        <w:rPr>
          <w:rFonts w:ascii="Times New Roman" w:hAnsi="Times New Roman" w:cs="Times New Roman"/>
          <w:sz w:val="28"/>
          <w:szCs w:val="28"/>
        </w:rPr>
        <w:t xml:space="preserve"> та недискримінації учасників.</w:t>
      </w:r>
    </w:p>
    <w:p w:rsidR="00C250EC" w:rsidRPr="00796B63" w:rsidRDefault="003E79A9" w:rsidP="006C15A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C250EC"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2A1C3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393263" w:rsidRPr="004630E1" w:rsidRDefault="003E79A9" w:rsidP="003E7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A452DC" w:rsidRDefault="00A452DC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 xml:space="preserve">Уповноважена особа з </w:t>
      </w:r>
      <w:proofErr w:type="spellStart"/>
      <w:r w:rsidRPr="009164CF">
        <w:rPr>
          <w:rFonts w:ascii="Times New Roman" w:hAnsi="Times New Roman" w:cs="Times New Roman"/>
          <w:b/>
          <w:bCs/>
          <w:sz w:val="28"/>
          <w:szCs w:val="28"/>
        </w:rPr>
        <w:t>закупівель</w:t>
      </w:r>
      <w:proofErr w:type="spellEnd"/>
      <w:r w:rsidRPr="009164CF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>старший співробітник ВГЗ УСБУ в Запорізькій області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>старший лейтенант                                                                      Ірина ПЕРЛИК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9164CF" w:rsidRDefault="009164CF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2A6168">
      <w:pgSz w:w="11906" w:h="16838"/>
      <w:pgMar w:top="567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77346"/>
    <w:rsid w:val="00095670"/>
    <w:rsid w:val="0009616B"/>
    <w:rsid w:val="00110E5E"/>
    <w:rsid w:val="0014300C"/>
    <w:rsid w:val="00294DCA"/>
    <w:rsid w:val="002A1C35"/>
    <w:rsid w:val="002A6168"/>
    <w:rsid w:val="00373982"/>
    <w:rsid w:val="00383C6B"/>
    <w:rsid w:val="00393263"/>
    <w:rsid w:val="003D2A9E"/>
    <w:rsid w:val="003D5EE8"/>
    <w:rsid w:val="003D6A68"/>
    <w:rsid w:val="003E79A9"/>
    <w:rsid w:val="004417C6"/>
    <w:rsid w:val="004630E1"/>
    <w:rsid w:val="00480051"/>
    <w:rsid w:val="00496267"/>
    <w:rsid w:val="00593283"/>
    <w:rsid w:val="005B5202"/>
    <w:rsid w:val="00642447"/>
    <w:rsid w:val="006508F6"/>
    <w:rsid w:val="0065197C"/>
    <w:rsid w:val="00653931"/>
    <w:rsid w:val="006B5833"/>
    <w:rsid w:val="006C15A1"/>
    <w:rsid w:val="006C3F76"/>
    <w:rsid w:val="006D7DCB"/>
    <w:rsid w:val="006F7700"/>
    <w:rsid w:val="00725E6B"/>
    <w:rsid w:val="007427D8"/>
    <w:rsid w:val="007746FE"/>
    <w:rsid w:val="00783A2E"/>
    <w:rsid w:val="007C4076"/>
    <w:rsid w:val="00814B03"/>
    <w:rsid w:val="008606E1"/>
    <w:rsid w:val="008649A1"/>
    <w:rsid w:val="00877B41"/>
    <w:rsid w:val="00882CED"/>
    <w:rsid w:val="008929C9"/>
    <w:rsid w:val="008E6C93"/>
    <w:rsid w:val="009164CF"/>
    <w:rsid w:val="009C047F"/>
    <w:rsid w:val="009E7A7D"/>
    <w:rsid w:val="00A16B54"/>
    <w:rsid w:val="00A2173D"/>
    <w:rsid w:val="00A44E38"/>
    <w:rsid w:val="00A452DC"/>
    <w:rsid w:val="00A7588D"/>
    <w:rsid w:val="00A910EA"/>
    <w:rsid w:val="00AF3480"/>
    <w:rsid w:val="00B064EE"/>
    <w:rsid w:val="00B06696"/>
    <w:rsid w:val="00B12856"/>
    <w:rsid w:val="00B22A23"/>
    <w:rsid w:val="00B95583"/>
    <w:rsid w:val="00BC0683"/>
    <w:rsid w:val="00BE02BC"/>
    <w:rsid w:val="00C250EC"/>
    <w:rsid w:val="00C30B8A"/>
    <w:rsid w:val="00C82068"/>
    <w:rsid w:val="00C87D16"/>
    <w:rsid w:val="00CA0B41"/>
    <w:rsid w:val="00CB297F"/>
    <w:rsid w:val="00CF0ABE"/>
    <w:rsid w:val="00D6176A"/>
    <w:rsid w:val="00D651E7"/>
    <w:rsid w:val="00DB7FA8"/>
    <w:rsid w:val="00DD6E76"/>
    <w:rsid w:val="00E425F9"/>
    <w:rsid w:val="00ED68CC"/>
    <w:rsid w:val="00EF27B1"/>
    <w:rsid w:val="00F11FBE"/>
    <w:rsid w:val="00F12F0D"/>
    <w:rsid w:val="00F729D9"/>
    <w:rsid w:val="00F94C7D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BD14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paragraph" w:styleId="2">
    <w:name w:val="heading 2"/>
    <w:basedOn w:val="a"/>
    <w:link w:val="20"/>
    <w:uiPriority w:val="9"/>
    <w:qFormat/>
    <w:rsid w:val="00E425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425F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pp-pricecurrency">
    <w:name w:val="app-price__currency"/>
    <w:basedOn w:val="a0"/>
    <w:rsid w:val="00E425F9"/>
  </w:style>
  <w:style w:type="character" w:styleId="a4">
    <w:name w:val="Emphasis"/>
    <w:qFormat/>
    <w:rsid w:val="00814B03"/>
    <w:rPr>
      <w:i/>
      <w:iCs/>
    </w:rPr>
  </w:style>
  <w:style w:type="paragraph" w:styleId="a5">
    <w:name w:val="Subtitle"/>
    <w:basedOn w:val="a"/>
    <w:next w:val="a"/>
    <w:link w:val="a6"/>
    <w:qFormat/>
    <w:rsid w:val="00814B0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6">
    <w:name w:val="Підзаголовок Знак"/>
    <w:basedOn w:val="a0"/>
    <w:link w:val="a5"/>
    <w:rsid w:val="00814B03"/>
    <w:rPr>
      <w:rFonts w:ascii="Cambria" w:eastAsia="Times New Roman" w:hAnsi="Cambria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123</cp:lastModifiedBy>
  <cp:revision>16</cp:revision>
  <dcterms:created xsi:type="dcterms:W3CDTF">2026-02-27T13:35:00Z</dcterms:created>
  <dcterms:modified xsi:type="dcterms:W3CDTF">2026-05-20T12:00:00Z</dcterms:modified>
</cp:coreProperties>
</file>