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814B03" w:rsidRDefault="00B22A23" w:rsidP="00814B03">
      <w:pPr>
        <w:widowControl w:val="0"/>
        <w:spacing w:line="100" w:lineRule="atLeast"/>
        <w:ind w:lef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814B03" w:rsidRPr="00814B03">
        <w:rPr>
          <w:rFonts w:ascii="Times New Roman" w:hAnsi="Times New Roman" w:cs="Times New Roman"/>
          <w:b/>
          <w:bCs/>
          <w:sz w:val="28"/>
          <w:szCs w:val="28"/>
        </w:rPr>
        <w:t>зарядних станцій</w:t>
      </w:r>
    </w:p>
    <w:p w:rsidR="00C250EC" w:rsidRPr="009E7A7D" w:rsidRDefault="00814B03" w:rsidP="00814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814B03" w:rsidRDefault="00E425F9" w:rsidP="006C15A1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814B03" w:rsidRPr="00814B03">
        <w:rPr>
          <w:rFonts w:ascii="Times New Roman" w:hAnsi="Times New Roman" w:cs="Times New Roman"/>
          <w:sz w:val="28"/>
          <w:szCs w:val="28"/>
        </w:rPr>
        <w:t>Зарядні станції (код ДК 021:2015 31680000-6 "Електричне приладдя та супутні товари до електричного обладнання"</w:t>
      </w:r>
      <w:r w:rsidR="00814B03" w:rsidRPr="00814B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14B03" w:rsidRPr="00814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6C15A1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4B03" w:rsidRPr="00814B03">
        <w:rPr>
          <w:rFonts w:ascii="Times New Roman" w:hAnsi="Times New Roman" w:cs="Times New Roman"/>
          <w:sz w:val="28"/>
          <w:szCs w:val="28"/>
        </w:rPr>
        <w:t>UA-2026-04-24-005958-a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814B03" w:rsidRPr="00814B03">
        <w:rPr>
          <w:rFonts w:ascii="Times New Roman" w:hAnsi="Times New Roman" w:cs="Times New Roman"/>
          <w:sz w:val="28"/>
          <w:szCs w:val="28"/>
        </w:rPr>
        <w:t>1 000 000,00</w:t>
      </w:r>
      <w:r w:rsidR="0081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</w:t>
      </w:r>
      <w:r w:rsidRPr="00882CED">
        <w:rPr>
          <w:rFonts w:ascii="Times New Roman" w:hAnsi="Times New Roman" w:cs="Times New Roman"/>
          <w:sz w:val="28"/>
          <w:szCs w:val="28"/>
        </w:rPr>
        <w:t>грн.</w:t>
      </w:r>
      <w:r w:rsidRPr="008929C9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з ПДВ</w:t>
      </w:r>
      <w:r w:rsidR="006D7DCB" w:rsidRPr="008929C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>Технічні та якісні характерис</w:t>
      </w:r>
      <w:bookmarkStart w:id="1" w:name="_GoBack"/>
      <w:bookmarkEnd w:id="1"/>
      <w:r w:rsidRPr="00642447">
        <w:rPr>
          <w:rFonts w:ascii="Times New Roman" w:hAnsi="Times New Roman" w:cs="Times New Roman"/>
          <w:sz w:val="28"/>
          <w:szCs w:val="28"/>
        </w:rPr>
        <w:t xml:space="preserve">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0446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12</cp:revision>
  <dcterms:created xsi:type="dcterms:W3CDTF">2026-02-27T13:35:00Z</dcterms:created>
  <dcterms:modified xsi:type="dcterms:W3CDTF">2026-04-24T09:45:00Z</dcterms:modified>
</cp:coreProperties>
</file>