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842"/>
        <w:gridCol w:w="5974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B3709A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3709A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Комутатор </w:t>
            </w:r>
            <w:r w:rsidR="00D52A8B" w:rsidRPr="00D52A8B">
              <w:rPr>
                <w:b w:val="0"/>
                <w:sz w:val="24"/>
                <w:szCs w:val="24"/>
              </w:rPr>
              <w:t>ДК 021:2015:</w:t>
            </w:r>
            <w:r w:rsidR="000844BD">
              <w:t xml:space="preserve"> </w:t>
            </w:r>
            <w:r w:rsidRPr="00B3709A">
              <w:rPr>
                <w:b w:val="0"/>
                <w:sz w:val="24"/>
                <w:szCs w:val="24"/>
              </w:rPr>
              <w:t>32420000-3 Мережеве обладнання</w:t>
            </w:r>
            <w:r w:rsidR="00D52A8B" w:rsidRPr="00D52A8B">
              <w:rPr>
                <w:b w:val="0"/>
                <w:sz w:val="24"/>
                <w:szCs w:val="24"/>
              </w:rPr>
              <w:t>.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3A3E08" w:rsidRDefault="00B3709A" w:rsidP="00762B07">
            <w:pPr>
              <w:rPr>
                <w:lang w:val="uk-UA"/>
              </w:rPr>
            </w:pPr>
            <w:r w:rsidRPr="00B3709A">
              <w:rPr>
                <w:color w:val="333333"/>
                <w:shd w:val="clear" w:color="auto" w:fill="FFFFFF"/>
              </w:rPr>
              <w:t>UA-2026-03-10-014605-a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0844BD" w:rsidP="000844BD">
            <w:pPr>
              <w:jc w:val="both"/>
              <w:rPr>
                <w:lang w:val="uk-UA"/>
              </w:rPr>
            </w:pPr>
            <w:r w:rsidRPr="000844BD">
              <w:rPr>
                <w:bCs/>
                <w:lang w:val="uk-UA"/>
              </w:rPr>
              <w:t xml:space="preserve">3 метою </w:t>
            </w:r>
            <w:r w:rsidR="00405A54" w:rsidRPr="00405A54">
              <w:rPr>
                <w:bCs/>
                <w:lang w:val="uk-UA"/>
              </w:rPr>
              <w:t>створення структурованої кабельної системи  інформаційно-комунікаційної системи регіонального банку даних на базі оптоволоконних кабелів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1424B" w:rsidRDefault="00B76D8C" w:rsidP="0011424B">
            <w:pPr>
              <w:jc w:val="both"/>
              <w:rPr>
                <w:bCs/>
                <w:lang w:val="uk-UA"/>
              </w:rPr>
            </w:pPr>
            <w:r w:rsidRPr="00B76D8C">
              <w:rPr>
                <w:bCs/>
                <w:lang w:val="uk-UA"/>
              </w:rPr>
              <w:t xml:space="preserve">за рахунок </w:t>
            </w:r>
            <w:r w:rsidR="0011424B">
              <w:rPr>
                <w:bCs/>
                <w:lang w:val="uk-UA"/>
              </w:rPr>
              <w:t xml:space="preserve">державного бюджету </w:t>
            </w:r>
          </w:p>
          <w:p w:rsidR="00142E7E" w:rsidRPr="00B76D8C" w:rsidRDefault="00142E7E" w:rsidP="00465957">
            <w:pPr>
              <w:jc w:val="both"/>
              <w:rPr>
                <w:lang w:val="uk-UA"/>
              </w:rPr>
            </w:pP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B3709A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B3709A">
              <w:rPr>
                <w:sz w:val="26"/>
                <w:szCs w:val="26"/>
                <w:lang w:val="uk-UA"/>
              </w:rPr>
              <w:t>36</w:t>
            </w:r>
            <w:r w:rsidR="003A3E08">
              <w:rPr>
                <w:sz w:val="26"/>
                <w:szCs w:val="26"/>
                <w:lang w:val="uk-UA"/>
              </w:rPr>
              <w:t xml:space="preserve"> 000</w:t>
            </w:r>
            <w:r w:rsidR="00D52A8B" w:rsidRPr="00D52A8B">
              <w:rPr>
                <w:sz w:val="26"/>
                <w:szCs w:val="26"/>
                <w:lang w:val="uk-UA"/>
              </w:rPr>
              <w:t xml:space="preserve"> грн</w:t>
            </w:r>
            <w:r w:rsidR="00D52A8B">
              <w:rPr>
                <w:sz w:val="26"/>
                <w:szCs w:val="26"/>
                <w:lang w:val="uk-UA"/>
              </w:rPr>
              <w:t xml:space="preserve"> </w:t>
            </w:r>
            <w:r w:rsidR="000844BD">
              <w:rPr>
                <w:sz w:val="26"/>
                <w:szCs w:val="26"/>
                <w:lang w:val="uk-UA"/>
              </w:rPr>
              <w:t>з ПДВ.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5D" w:rsidRDefault="00F40C5D">
      <w:r>
        <w:separator/>
      </w:r>
    </w:p>
  </w:endnote>
  <w:endnote w:type="continuationSeparator" w:id="0">
    <w:p w:rsidR="00F40C5D" w:rsidRDefault="00F4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5D" w:rsidRDefault="00F40C5D">
      <w:r>
        <w:separator/>
      </w:r>
    </w:p>
  </w:footnote>
  <w:footnote w:type="continuationSeparator" w:id="0">
    <w:p w:rsidR="00F40C5D" w:rsidRDefault="00F4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44BD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2F4495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70CD4"/>
    <w:rsid w:val="003A3E08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05A54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D2625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3709A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F017FA"/>
    <w:rsid w:val="00F177F7"/>
    <w:rsid w:val="00F308B2"/>
    <w:rsid w:val="00F369BD"/>
    <w:rsid w:val="00F376FC"/>
    <w:rsid w:val="00F40C5D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DEF55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2026-04-17T08:31:00Z</dcterms:created>
  <dcterms:modified xsi:type="dcterms:W3CDTF">2026-04-17T08:31:00Z</dcterms:modified>
</cp:coreProperties>
</file>