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2"/>
        <w:gridCol w:w="5975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3552BB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552BB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журнали, картки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3552BB">
              <w:rPr>
                <w:b w:val="0"/>
                <w:sz w:val="24"/>
                <w:szCs w:val="24"/>
              </w:rPr>
              <w:t>22810000-1 Паперові чи картонні реєстраційні журнали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552BB" w:rsidP="00762B07">
            <w:pPr>
              <w:rPr>
                <w:lang w:val="uk-UA"/>
              </w:rPr>
            </w:pPr>
            <w:r w:rsidRPr="003552BB">
              <w:rPr>
                <w:rFonts w:ascii="Arial" w:hAnsi="Arial" w:cs="Arial"/>
                <w:color w:val="242638"/>
                <w:shd w:val="clear" w:color="auto" w:fill="FFFFFF"/>
              </w:rPr>
              <w:t>UA-2025-10-01-008487-a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552BB" w:rsidP="009E03B7">
            <w:pPr>
              <w:jc w:val="both"/>
              <w:rPr>
                <w:lang w:val="uk-UA"/>
              </w:rPr>
            </w:pPr>
            <w:r w:rsidRPr="003552BB">
              <w:rPr>
                <w:bCs/>
                <w:lang w:val="uk-UA"/>
              </w:rPr>
              <w:t>закупівля проводиться              з метою ведення Управлінням відповідних облікових та реєстраційних форм згідно з вимогами Порядку організації та забезпечення режиму секретності                в державних органах, органах місцевого самоврядування, на підприємствах,               в установах і організаціях, затвердженого постановою Кабінету Міністрів України від 18.12.2013 № 939 (далі – Порядок -939).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2D48A7" w:rsidP="0001515C">
            <w:pPr>
              <w:jc w:val="both"/>
              <w:rPr>
                <w:lang w:val="uk-UA"/>
              </w:rPr>
            </w:pPr>
            <w:r w:rsidRPr="002D48A7">
              <w:rPr>
                <w:bCs/>
                <w:lang w:val="uk-UA"/>
              </w:rPr>
              <w:t>Закупівля планується за рахунок коштів загального фонду державного бюджету. КЕКВ 2210 КПКВ 6521010.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552BB" w:rsidRPr="003552BB">
              <w:rPr>
                <w:b/>
                <w:bCs/>
                <w:i/>
                <w:lang w:val="uk-UA"/>
              </w:rPr>
              <w:t>150 000 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2E" w:rsidRDefault="0058782E">
      <w:r>
        <w:separator/>
      </w:r>
    </w:p>
  </w:endnote>
  <w:endnote w:type="continuationSeparator" w:id="0">
    <w:p w:rsidR="0058782E" w:rsidRDefault="0058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2E" w:rsidRDefault="0058782E">
      <w:r>
        <w:separator/>
      </w:r>
    </w:p>
  </w:footnote>
  <w:footnote w:type="continuationSeparator" w:id="0">
    <w:p w:rsidR="0058782E" w:rsidRDefault="0058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48A7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552B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8782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1A5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2025-10-31T10:18:00Z</dcterms:created>
  <dcterms:modified xsi:type="dcterms:W3CDTF">2025-10-31T10:18:00Z</dcterms:modified>
</cp:coreProperties>
</file>