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772F42" w:rsidRDefault="000B1F80" w:rsidP="00772F4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закупівлі і частин предмета закупівлі (лотів) (за наявності):</w:t>
      </w:r>
      <w:r w:rsidR="006F4769" w:rsidRPr="006F47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57B5">
        <w:rPr>
          <w:rFonts w:ascii="Times New Roman" w:eastAsia="Times New Roman" w:hAnsi="Times New Roman"/>
          <w:sz w:val="28"/>
          <w:szCs w:val="28"/>
          <w:lang w:eastAsia="ru-RU"/>
        </w:rPr>
        <w:t>дорожнє</w:t>
      </w:r>
      <w:r w:rsidR="00FC0EB7" w:rsidRPr="00FC0EB7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обладнання, код ДК 021:2015 – 34920000-2 (</w:t>
      </w:r>
      <w:proofErr w:type="spellStart"/>
      <w:r w:rsidR="00FC0EB7" w:rsidRPr="00FC0EB7">
        <w:rPr>
          <w:rFonts w:ascii="Times New Roman" w:eastAsia="Times New Roman" w:hAnsi="Times New Roman"/>
          <w:sz w:val="28"/>
          <w:szCs w:val="28"/>
          <w:lang w:eastAsia="ru-RU"/>
        </w:rPr>
        <w:t>Антитаранні</w:t>
      </w:r>
      <w:proofErr w:type="spellEnd"/>
      <w:r w:rsidR="00FC0EB7" w:rsidRPr="00FC0E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C0EB7" w:rsidRPr="00FC0EB7">
        <w:rPr>
          <w:rFonts w:ascii="Times New Roman" w:eastAsia="Times New Roman" w:hAnsi="Times New Roman"/>
          <w:sz w:val="28"/>
          <w:szCs w:val="28"/>
          <w:lang w:eastAsia="ru-RU"/>
        </w:rPr>
        <w:t>блокіратори</w:t>
      </w:r>
      <w:proofErr w:type="spellEnd"/>
      <w:r w:rsidR="00FC0EB7" w:rsidRPr="00FC0EB7">
        <w:rPr>
          <w:rFonts w:ascii="Times New Roman" w:eastAsia="Times New Roman" w:hAnsi="Times New Roman"/>
          <w:sz w:val="28"/>
          <w:szCs w:val="28"/>
          <w:lang w:eastAsia="ru-RU"/>
        </w:rPr>
        <w:t xml:space="preserve"> дорожні)</w:t>
      </w:r>
      <w:r w:rsidR="00FC0EB7" w:rsidRPr="00FC0EB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5F3391" w:rsidRPr="005F3391">
        <w:rPr>
          <w:rFonts w:ascii="Times New Roman" w:eastAsiaTheme="minorHAnsi" w:hAnsi="Times New Roman"/>
          <w:spacing w:val="-4"/>
          <w:sz w:val="28"/>
        </w:rPr>
        <w:t>UA-2025-10-21-016161-a</w:t>
      </w:r>
      <w:r w:rsidR="00CA14AD" w:rsidRPr="005F3391">
        <w:rPr>
          <w:rFonts w:ascii="Times New Roman" w:eastAsiaTheme="minorHAnsi" w:hAnsi="Times New Roman"/>
          <w:spacing w:val="-4"/>
          <w:sz w:val="28"/>
        </w:rPr>
        <w:t>.</w:t>
      </w:r>
      <w:bookmarkStart w:id="0" w:name="_GoBack"/>
      <w:bookmarkEnd w:id="0"/>
    </w:p>
    <w:p w:rsidR="00C40371" w:rsidRPr="002678A5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223C3D"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601FC" w:rsidRPr="00D601FC">
        <w:rPr>
          <w:rFonts w:ascii="Times New Roman" w:eastAsia="Times New Roman" w:hAnsi="Times New Roman"/>
          <w:bCs/>
          <w:sz w:val="28"/>
          <w:szCs w:val="28"/>
          <w:lang w:eastAsia="ru-RU"/>
        </w:rPr>
        <w:t>3 950 000,00</w:t>
      </w:r>
      <w:r w:rsidR="00D601F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r w:rsidR="00223C3D" w:rsidRPr="002678A5">
        <w:rPr>
          <w:rFonts w:ascii="Times New Roman" w:hAnsi="Times New Roman"/>
          <w:sz w:val="28"/>
          <w:szCs w:val="28"/>
        </w:rPr>
        <w:t>грн</w:t>
      </w:r>
      <w:r w:rsidR="00024DCF" w:rsidRPr="002678A5">
        <w:rPr>
          <w:rFonts w:ascii="Times New Roman" w:hAnsi="Times New Roman"/>
          <w:sz w:val="28"/>
          <w:szCs w:val="28"/>
        </w:rPr>
        <w:t xml:space="preserve"> (</w:t>
      </w:r>
      <w:r w:rsidR="00223C3D" w:rsidRPr="002678A5">
        <w:rPr>
          <w:rFonts w:ascii="Times New Roman" w:hAnsi="Times New Roman"/>
          <w:sz w:val="28"/>
          <w:szCs w:val="28"/>
        </w:rPr>
        <w:t>з ПДВ).</w:t>
      </w:r>
      <w:r w:rsidR="00373229" w:rsidRPr="002678A5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</w:p>
    <w:p w:rsidR="002D5AED" w:rsidRPr="002678A5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7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2678A5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2678A5">
        <w:rPr>
          <w:rFonts w:ascii="Times New Roman" w:hAnsi="Times New Roman"/>
          <w:sz w:val="28"/>
          <w:szCs w:val="28"/>
        </w:rPr>
        <w:t xml:space="preserve"> </w:t>
      </w:r>
    </w:p>
    <w:p w:rsidR="009A7614" w:rsidRPr="009A7614" w:rsidRDefault="00223C3D" w:rsidP="00C67EDA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</w:rPr>
      </w:pPr>
      <w:r w:rsidRPr="00EB7B55">
        <w:rPr>
          <w:rFonts w:ascii="Times New Roman" w:hAnsi="Times New Roman"/>
          <w:sz w:val="28"/>
          <w:szCs w:val="28"/>
        </w:rPr>
        <w:t xml:space="preserve">- </w:t>
      </w:r>
      <w:r w:rsidR="00987E4B">
        <w:rPr>
          <w:rFonts w:ascii="Times New Roman" w:eastAsia="Calibri" w:hAnsi="Times New Roman" w:cs="Times New Roman"/>
          <w:spacing w:val="-4"/>
          <w:sz w:val="28"/>
        </w:rPr>
        <w:t xml:space="preserve">з метою </w:t>
      </w:r>
      <w:r w:rsidR="00987E4B">
        <w:rPr>
          <w:rFonts w:ascii="Times New Roman" w:hAnsi="Times New Roman" w:cs="Times New Roman"/>
          <w:spacing w:val="-4"/>
          <w:sz w:val="28"/>
        </w:rPr>
        <w:t xml:space="preserve">посилення заходів з охорони та пропускного режиму на об’єктах, для забезпечення ефективного виконання завдань з протидії загрозам терористичного </w:t>
      </w:r>
      <w:r w:rsidR="00987E4B">
        <w:rPr>
          <w:rFonts w:ascii="Times New Roman" w:hAnsi="Times New Roman" w:cs="Times New Roman"/>
          <w:spacing w:val="-4"/>
          <w:sz w:val="28"/>
        </w:rPr>
        <w:br/>
        <w:t>і воєнного характеру, мінімізації ризиків вчинення диверсійних актів, виникла необхідність у забезпеченні системою примусового зупинення автотранспорту.</w:t>
      </w:r>
    </w:p>
    <w:p w:rsidR="002D5AED" w:rsidRDefault="002D5AED" w:rsidP="00C67ED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2678A5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 w:rsidRPr="002678A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678A5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024DC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7F2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0DDA"/>
    <w:rsid w:val="000166D9"/>
    <w:rsid w:val="000210D2"/>
    <w:rsid w:val="00024DCF"/>
    <w:rsid w:val="00035765"/>
    <w:rsid w:val="00051F55"/>
    <w:rsid w:val="00056AF0"/>
    <w:rsid w:val="000726B0"/>
    <w:rsid w:val="00083B42"/>
    <w:rsid w:val="00093409"/>
    <w:rsid w:val="000A220F"/>
    <w:rsid w:val="000B1F80"/>
    <w:rsid w:val="000C58C4"/>
    <w:rsid w:val="000D1321"/>
    <w:rsid w:val="000D2072"/>
    <w:rsid w:val="000D292C"/>
    <w:rsid w:val="000D2979"/>
    <w:rsid w:val="000E174D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01014"/>
    <w:rsid w:val="002162C9"/>
    <w:rsid w:val="00223C3D"/>
    <w:rsid w:val="00230D60"/>
    <w:rsid w:val="00265032"/>
    <w:rsid w:val="002678A5"/>
    <w:rsid w:val="00286C71"/>
    <w:rsid w:val="002C4748"/>
    <w:rsid w:val="002D4601"/>
    <w:rsid w:val="002D5AED"/>
    <w:rsid w:val="002F1881"/>
    <w:rsid w:val="003256C6"/>
    <w:rsid w:val="00347FC7"/>
    <w:rsid w:val="00354A06"/>
    <w:rsid w:val="00370C4C"/>
    <w:rsid w:val="00373229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00C5C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5F3391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6E279C"/>
    <w:rsid w:val="006E2C64"/>
    <w:rsid w:val="006F4769"/>
    <w:rsid w:val="00733599"/>
    <w:rsid w:val="00737039"/>
    <w:rsid w:val="007424A3"/>
    <w:rsid w:val="007572CA"/>
    <w:rsid w:val="00772F42"/>
    <w:rsid w:val="00791F6F"/>
    <w:rsid w:val="007B6EFA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77AD1"/>
    <w:rsid w:val="00987E4B"/>
    <w:rsid w:val="009A7614"/>
    <w:rsid w:val="009B686E"/>
    <w:rsid w:val="009D38C5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D7E77"/>
    <w:rsid w:val="00AF2E08"/>
    <w:rsid w:val="00B12373"/>
    <w:rsid w:val="00B20CF1"/>
    <w:rsid w:val="00B36609"/>
    <w:rsid w:val="00B44B35"/>
    <w:rsid w:val="00B6060F"/>
    <w:rsid w:val="00B627C3"/>
    <w:rsid w:val="00B62B8D"/>
    <w:rsid w:val="00B9391E"/>
    <w:rsid w:val="00BA27F2"/>
    <w:rsid w:val="00BA3157"/>
    <w:rsid w:val="00BA395A"/>
    <w:rsid w:val="00BB487F"/>
    <w:rsid w:val="00BD4E73"/>
    <w:rsid w:val="00BD57A7"/>
    <w:rsid w:val="00BD6D1C"/>
    <w:rsid w:val="00BE5100"/>
    <w:rsid w:val="00C102F8"/>
    <w:rsid w:val="00C1783C"/>
    <w:rsid w:val="00C31074"/>
    <w:rsid w:val="00C314B5"/>
    <w:rsid w:val="00C31A04"/>
    <w:rsid w:val="00C31E90"/>
    <w:rsid w:val="00C34723"/>
    <w:rsid w:val="00C375EB"/>
    <w:rsid w:val="00C40371"/>
    <w:rsid w:val="00C425EE"/>
    <w:rsid w:val="00C44936"/>
    <w:rsid w:val="00C50EBF"/>
    <w:rsid w:val="00C57895"/>
    <w:rsid w:val="00C67EDA"/>
    <w:rsid w:val="00C813E1"/>
    <w:rsid w:val="00C819C9"/>
    <w:rsid w:val="00CA14AD"/>
    <w:rsid w:val="00CD4F23"/>
    <w:rsid w:val="00CF0D54"/>
    <w:rsid w:val="00D417A2"/>
    <w:rsid w:val="00D4619E"/>
    <w:rsid w:val="00D601FC"/>
    <w:rsid w:val="00D9420F"/>
    <w:rsid w:val="00D94F15"/>
    <w:rsid w:val="00DB12C8"/>
    <w:rsid w:val="00DB7597"/>
    <w:rsid w:val="00DC167C"/>
    <w:rsid w:val="00E33508"/>
    <w:rsid w:val="00E33FD8"/>
    <w:rsid w:val="00E60D98"/>
    <w:rsid w:val="00E953EC"/>
    <w:rsid w:val="00E957B5"/>
    <w:rsid w:val="00EA6823"/>
    <w:rsid w:val="00EB7B55"/>
    <w:rsid w:val="00F119BF"/>
    <w:rsid w:val="00F24EE3"/>
    <w:rsid w:val="00F3288C"/>
    <w:rsid w:val="00F62BB1"/>
    <w:rsid w:val="00F73E1A"/>
    <w:rsid w:val="00F941C4"/>
    <w:rsid w:val="00FB4FE7"/>
    <w:rsid w:val="00FC0EB7"/>
    <w:rsid w:val="00FD3181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CC01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2080-D6E4-4A69-BF55-469CF8CE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46</cp:revision>
  <cp:lastPrinted>2025-10-14T09:03:00Z</cp:lastPrinted>
  <dcterms:created xsi:type="dcterms:W3CDTF">2024-04-18T14:58:00Z</dcterms:created>
  <dcterms:modified xsi:type="dcterms:W3CDTF">2025-10-22T09:26:00Z</dcterms:modified>
</cp:coreProperties>
</file>