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F867A3" w:rsidRDefault="004918AE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918AE">
        <w:rPr>
          <w:rFonts w:ascii="Times New Roman" w:hAnsi="Times New Roman"/>
          <w:sz w:val="24"/>
          <w:szCs w:val="24"/>
        </w:rPr>
        <w:t>ідіймально-транспортувальн</w:t>
      </w:r>
      <w:r>
        <w:rPr>
          <w:rFonts w:ascii="Times New Roman" w:hAnsi="Times New Roman"/>
          <w:sz w:val="24"/>
          <w:szCs w:val="24"/>
        </w:rPr>
        <w:t>е</w:t>
      </w:r>
      <w:r w:rsidRPr="004918AE">
        <w:rPr>
          <w:rFonts w:ascii="Times New Roman" w:hAnsi="Times New Roman"/>
          <w:sz w:val="24"/>
          <w:szCs w:val="24"/>
        </w:rPr>
        <w:t xml:space="preserve"> обладнання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6B3B1B">
        <w:rPr>
          <w:rFonts w:ascii="Times New Roman" w:hAnsi="Times New Roman" w:cs="Times New Roman"/>
          <w:sz w:val="24"/>
          <w:szCs w:val="24"/>
        </w:rPr>
        <w:t>42</w:t>
      </w:r>
      <w:r w:rsidRPr="004918AE">
        <w:rPr>
          <w:rFonts w:ascii="Times New Roman" w:hAnsi="Times New Roman" w:cs="Times New Roman"/>
          <w:sz w:val="24"/>
          <w:szCs w:val="24"/>
        </w:rPr>
        <w:t>410000-3 (підіймально-транспортувальне обладнання)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штуки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55DEE" w:rsidRPr="00955DEE">
        <w:rPr>
          <w:rFonts w:ascii="Times New Roman" w:hAnsi="Times New Roman" w:cs="Times New Roman"/>
          <w:sz w:val="24"/>
          <w:szCs w:val="24"/>
        </w:rPr>
        <w:t>UA-2025-10-03-011633-a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AE">
        <w:rPr>
          <w:rFonts w:ascii="Times New Roman" w:hAnsi="Times New Roman"/>
          <w:sz w:val="24"/>
          <w:szCs w:val="24"/>
        </w:rPr>
        <w:t>66</w:t>
      </w:r>
      <w:r w:rsidR="004918AE" w:rsidRPr="001E0EB5">
        <w:rPr>
          <w:rStyle w:val="af"/>
          <w:rFonts w:ascii="Times New Roman" w:hAnsi="Times New Roman"/>
          <w:b w:val="0"/>
          <w:sz w:val="24"/>
          <w:szCs w:val="24"/>
        </w:rPr>
        <w:t> </w:t>
      </w:r>
      <w:r w:rsidR="004918AE">
        <w:rPr>
          <w:rStyle w:val="af"/>
          <w:rFonts w:ascii="Times New Roman" w:hAnsi="Times New Roman"/>
          <w:b w:val="0"/>
          <w:sz w:val="24"/>
          <w:szCs w:val="24"/>
        </w:rPr>
        <w:t>790</w:t>
      </w:r>
      <w:r w:rsidR="004918AE" w:rsidRPr="001E0EB5">
        <w:rPr>
          <w:rStyle w:val="af"/>
          <w:rFonts w:ascii="Times New Roman" w:hAnsi="Times New Roman"/>
          <w:b w:val="0"/>
          <w:sz w:val="24"/>
          <w:szCs w:val="24"/>
        </w:rPr>
        <w:t> грн 00 коп</w:t>
      </w:r>
      <w:r w:rsidR="001945B2" w:rsidRPr="001945B2">
        <w:rPr>
          <w:rFonts w:ascii="Times New Roman" w:hAnsi="Times New Roman"/>
          <w:sz w:val="24"/>
          <w:szCs w:val="24"/>
        </w:rPr>
        <w:t>.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з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4918AE" w:rsidRPr="004918AE">
        <w:rPr>
          <w:rFonts w:ascii="Times New Roman" w:eastAsia="Times New Roman" w:hAnsi="Times New Roman" w:cs="Times New Roman"/>
          <w:i/>
          <w:sz w:val="24"/>
          <w:szCs w:val="24"/>
        </w:rPr>
        <w:t>15.11.2025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 w:rsidRPr="004918AE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</w:t>
      </w:r>
      <w:proofErr w:type="spellStart"/>
      <w:r w:rsidRPr="003C6F19">
        <w:rPr>
          <w:rFonts w:ascii="Times New Roman" w:hAnsi="Times New Roman" w:cs="Times New Roman"/>
          <w:b/>
          <w:sz w:val="24"/>
          <w:szCs w:val="24"/>
        </w:rPr>
        <w:t>закупівель</w:t>
      </w:r>
      <w:proofErr w:type="spellEnd"/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AF3203" w:rsidRPr="004918AE" w:rsidRDefault="00AF3203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F3203" w:rsidRPr="004918AE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422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C1414"/>
    <w:rsid w:val="00366A9F"/>
    <w:rsid w:val="00367AA3"/>
    <w:rsid w:val="00397565"/>
    <w:rsid w:val="003A1338"/>
    <w:rsid w:val="003F75D5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AF3203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3DB1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46</cp:revision>
  <cp:lastPrinted>2025-03-20T08:43:00Z</cp:lastPrinted>
  <dcterms:created xsi:type="dcterms:W3CDTF">2024-01-23T07:51:00Z</dcterms:created>
  <dcterms:modified xsi:type="dcterms:W3CDTF">2025-10-06T10:06:00Z</dcterms:modified>
</cp:coreProperties>
</file>