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Pr="00473AB8" w:rsidRDefault="007F75F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AC281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proofErr w:type="spellStart"/>
      <w:r w:rsidR="00F82FC4">
        <w:rPr>
          <w:rFonts w:ascii="Times New Roman" w:eastAsia="Times New Roman" w:hAnsi="Times New Roman"/>
          <w:sz w:val="24"/>
          <w:szCs w:val="24"/>
        </w:rPr>
        <w:t>освіжувачів</w:t>
      </w:r>
      <w:proofErr w:type="spellEnd"/>
      <w:r w:rsidR="00F82FC4">
        <w:rPr>
          <w:rFonts w:ascii="Times New Roman" w:eastAsia="Times New Roman" w:hAnsi="Times New Roman"/>
          <w:sz w:val="24"/>
          <w:szCs w:val="24"/>
        </w:rPr>
        <w:t xml:space="preserve"> повітря, </w:t>
      </w:r>
      <w:proofErr w:type="spellStart"/>
      <w:r w:rsidR="00F82FC4">
        <w:rPr>
          <w:rFonts w:ascii="Times New Roman" w:eastAsia="Times New Roman" w:hAnsi="Times New Roman"/>
          <w:sz w:val="24"/>
          <w:szCs w:val="24"/>
        </w:rPr>
        <w:t>поліроля</w:t>
      </w:r>
      <w:proofErr w:type="spellEnd"/>
      <w:r w:rsidR="0006141D" w:rsidRPr="008A68AE">
        <w:rPr>
          <w:rFonts w:ascii="Times New Roman" w:eastAsia="Times New Roman" w:hAnsi="Times New Roman"/>
          <w:sz w:val="24"/>
          <w:szCs w:val="24"/>
        </w:rPr>
        <w:t xml:space="preserve"> для меблів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="001F67F7">
        <w:rPr>
          <w:rFonts w:ascii="Times New Roman" w:eastAsia="Times New Roman" w:hAnsi="Times New Roman"/>
          <w:i/>
          <w:sz w:val="24"/>
          <w:szCs w:val="24"/>
        </w:rPr>
        <w:t xml:space="preserve"> змінами)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06141D">
        <w:rPr>
          <w:rFonts w:ascii="Times New Roman" w:eastAsia="Times New Roman" w:hAnsi="Times New Roman"/>
          <w:color w:val="000000"/>
          <w:sz w:val="24"/>
          <w:szCs w:val="24"/>
        </w:rPr>
        <w:t xml:space="preserve">Ароматизатори та </w:t>
      </w:r>
      <w:proofErr w:type="spellStart"/>
      <w:r w:rsidR="0006141D">
        <w:rPr>
          <w:rFonts w:ascii="Times New Roman" w:eastAsia="Times New Roman" w:hAnsi="Times New Roman"/>
          <w:color w:val="000000"/>
          <w:sz w:val="24"/>
          <w:szCs w:val="24"/>
        </w:rPr>
        <w:t>воски</w:t>
      </w:r>
      <w:proofErr w:type="spellEnd"/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</w:t>
      </w:r>
      <w:proofErr w:type="spellStart"/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>ДК</w:t>
      </w:r>
      <w:proofErr w:type="spellEnd"/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06141D">
        <w:rPr>
          <w:rFonts w:ascii="Times New Roman" w:eastAsia="Times New Roman" w:hAnsi="Times New Roman"/>
          <w:sz w:val="24"/>
          <w:szCs w:val="28"/>
          <w:lang w:eastAsia="ru-RU"/>
        </w:rPr>
        <w:t>39810000-3</w:t>
      </w:r>
      <w:r w:rsidR="00A22FCA" w:rsidRPr="00A22FC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E07CF9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06141D">
        <w:rPr>
          <w:rFonts w:ascii="Times New Roman" w:eastAsia="Times New Roman" w:hAnsi="Times New Roman"/>
          <w:color w:val="000000"/>
          <w:sz w:val="24"/>
          <w:szCs w:val="24"/>
        </w:rPr>
        <w:t>Освіжувачі</w:t>
      </w:r>
      <w:proofErr w:type="spellEnd"/>
      <w:r w:rsidR="0006141D">
        <w:rPr>
          <w:rFonts w:ascii="Times New Roman" w:eastAsia="Times New Roman" w:hAnsi="Times New Roman"/>
          <w:color w:val="000000"/>
          <w:sz w:val="24"/>
          <w:szCs w:val="24"/>
        </w:rPr>
        <w:t xml:space="preserve"> повітря, </w:t>
      </w:r>
      <w:proofErr w:type="spellStart"/>
      <w:r w:rsidR="0006141D">
        <w:rPr>
          <w:rFonts w:ascii="Times New Roman" w:eastAsia="Times New Roman" w:hAnsi="Times New Roman"/>
          <w:color w:val="000000"/>
          <w:sz w:val="24"/>
          <w:szCs w:val="24"/>
        </w:rPr>
        <w:t>поліроль</w:t>
      </w:r>
      <w:proofErr w:type="spellEnd"/>
      <w:r w:rsidR="0006141D">
        <w:rPr>
          <w:rFonts w:ascii="Times New Roman" w:eastAsia="Times New Roman" w:hAnsi="Times New Roman"/>
          <w:color w:val="000000"/>
          <w:sz w:val="24"/>
          <w:szCs w:val="24"/>
        </w:rPr>
        <w:t xml:space="preserve"> для меблів</w:t>
      </w:r>
      <w:r w:rsidR="00E07CF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:rsidR="002B5007" w:rsidRPr="00527E67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4D103E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103E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527E6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527E67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527E67" w:rsidRPr="00527E67">
        <w:rPr>
          <w:rFonts w:ascii="Times New Roman" w:eastAsia="Times New Roman" w:hAnsi="Times New Roman"/>
          <w:sz w:val="24"/>
          <w:szCs w:val="24"/>
          <w:lang w:val="ru-RU"/>
        </w:rPr>
        <w:t>-2025-09-25-003858-</w:t>
      </w:r>
      <w:r w:rsidR="00527E67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527E67" w:rsidRPr="00527E6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 xml:space="preserve">начення згідно кошторису на </w:t>
      </w:r>
      <w:r w:rsidR="00B96014">
        <w:rPr>
          <w:rFonts w:ascii="Times New Roman" w:eastAsia="Times New Roman" w:hAnsi="Times New Roman"/>
          <w:sz w:val="24"/>
          <w:szCs w:val="24"/>
        </w:rPr>
        <w:t>2025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06141D">
        <w:rPr>
          <w:rFonts w:ascii="Times New Roman" w:hAnsi="Times New Roman"/>
          <w:bCs/>
          <w:color w:val="000000"/>
          <w:sz w:val="24"/>
          <w:szCs w:val="24"/>
        </w:rPr>
        <w:t>120</w:t>
      </w:r>
      <w:r w:rsidR="00B96014">
        <w:rPr>
          <w:rFonts w:ascii="Times New Roman" w:hAnsi="Times New Roman"/>
          <w:bCs/>
          <w:color w:val="000000"/>
          <w:sz w:val="24"/>
          <w:szCs w:val="24"/>
        </w:rPr>
        <w:t xml:space="preserve"> 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proofErr w:type="spellEnd"/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ПДВ.</w:t>
      </w:r>
    </w:p>
    <w:p w:rsidR="00E07CF9" w:rsidRDefault="000A31A3" w:rsidP="00E07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B96014">
        <w:rPr>
          <w:rFonts w:ascii="Times New Roman" w:eastAsia="Times New Roman" w:hAnsi="Times New Roman"/>
          <w:sz w:val="24"/>
          <w:szCs w:val="24"/>
        </w:rPr>
        <w:br/>
      </w:r>
      <w:r w:rsidR="0006141D" w:rsidRPr="0006141D">
        <w:rPr>
          <w:rFonts w:ascii="Times New Roman" w:hAnsi="Times New Roman"/>
          <w:bCs/>
          <w:color w:val="000000"/>
          <w:sz w:val="24"/>
          <w:szCs w:val="24"/>
        </w:rPr>
        <w:t>12</w:t>
      </w:r>
      <w:r w:rsidR="004F241B" w:rsidRPr="0006141D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4F241B" w:rsidRPr="0006141D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4F241B" w:rsidRPr="0006141D">
        <w:rPr>
          <w:rFonts w:ascii="Times New Roman" w:hAnsi="Times New Roman"/>
          <w:bCs/>
          <w:color w:val="000000"/>
          <w:sz w:val="24"/>
          <w:szCs w:val="24"/>
        </w:rPr>
        <w:t>000,00</w:t>
      </w:r>
      <w:r w:rsidR="00AC2814" w:rsidRPr="004F24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96014">
        <w:rPr>
          <w:rFonts w:ascii="Times New Roman" w:eastAsia="Times New Roman" w:hAnsi="Times New Roman"/>
          <w:sz w:val="24"/>
          <w:szCs w:val="24"/>
        </w:rPr>
        <w:t>грн</w:t>
      </w:r>
      <w:proofErr w:type="spellEnd"/>
      <w:r w:rsidR="002B5007" w:rsidRPr="00B96014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833F74">
        <w:rPr>
          <w:rFonts w:ascii="Times New Roman" w:eastAsia="Times New Roman" w:hAnsi="Times New Roman"/>
          <w:sz w:val="24"/>
          <w:szCs w:val="24"/>
        </w:rPr>
        <w:t>ям ПДВ.</w:t>
      </w:r>
    </w:p>
    <w:p w:rsidR="00E07CF9" w:rsidRDefault="00E07CF9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07CF9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закупівлі товарів методом порівняння ринкових цін (на основі цінових пропозицій потенційних постачальників та здійснення моніторингу ринку цін в мережі </w:t>
      </w:r>
      <w:proofErr w:type="spellStart"/>
      <w:r w:rsidRPr="00E07CF9">
        <w:rPr>
          <w:rFonts w:ascii="Times New Roman" w:eastAsia="Times New Roman" w:hAnsi="Times New Roman"/>
          <w:sz w:val="24"/>
          <w:szCs w:val="24"/>
        </w:rPr>
        <w:t>інтернет</w:t>
      </w:r>
      <w:proofErr w:type="spellEnd"/>
      <w:r w:rsidRPr="00E07CF9">
        <w:rPr>
          <w:rFonts w:ascii="Times New Roman" w:eastAsia="Times New Roman" w:hAnsi="Times New Roman"/>
          <w:sz w:val="24"/>
          <w:szCs w:val="24"/>
        </w:rPr>
        <w:t xml:space="preserve">) та виконання </w:t>
      </w:r>
      <w:r w:rsidRPr="00E07CF9">
        <w:rPr>
          <w:rFonts w:ascii="Times New Roman" w:hAnsi="Times New Roman"/>
          <w:sz w:val="24"/>
          <w:szCs w:val="24"/>
        </w:rPr>
        <w:t>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№ 492</w:t>
      </w:r>
      <w:r w:rsidRPr="00E07CF9">
        <w:rPr>
          <w:rFonts w:ascii="Times New Roman" w:hAnsi="Times New Roman"/>
          <w:bCs/>
          <w:sz w:val="24"/>
          <w:szCs w:val="24"/>
        </w:rPr>
        <w:t>.</w:t>
      </w:r>
    </w:p>
    <w:p w:rsidR="00E07CF9" w:rsidRDefault="000A31A3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згідно з аналізом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A22FCA" w:rsidRPr="00473AB8">
        <w:rPr>
          <w:rFonts w:ascii="Times New Roman" w:eastAsia="Times New Roman" w:hAnsi="Times New Roman"/>
          <w:sz w:val="24"/>
          <w:szCs w:val="24"/>
        </w:rPr>
        <w:t xml:space="preserve">моніторингу ринку цін в мережі інтернет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>дату формування очікуван</w:t>
      </w:r>
      <w:r w:rsidR="00AC2814">
        <w:rPr>
          <w:rFonts w:ascii="Times New Roman" w:eastAsia="Times New Roman" w:hAnsi="Times New Roman"/>
          <w:sz w:val="24"/>
          <w:szCs w:val="24"/>
        </w:rPr>
        <w:t>ої вартості предмета закупівлі.</w:t>
      </w:r>
    </w:p>
    <w:p w:rsidR="00833F74" w:rsidRDefault="00833F74" w:rsidP="00E07CF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7CF9" w:rsidRDefault="000A31A3" w:rsidP="00E07CF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Обґрунтування те</w:t>
      </w:r>
      <w:r w:rsidR="00AC2814">
        <w:rPr>
          <w:rFonts w:ascii="Times New Roman" w:eastAsia="Times New Roman" w:hAnsi="Times New Roman"/>
          <w:b/>
          <w:sz w:val="24"/>
          <w:szCs w:val="24"/>
        </w:rPr>
        <w:t>хнічних, якісних характеристик.</w:t>
      </w:r>
      <w:bookmarkStart w:id="1" w:name="_heading=h.1fob9te" w:colFirst="0" w:colLast="0"/>
      <w:bookmarkEnd w:id="1"/>
    </w:p>
    <w:p w:rsidR="002A4A70" w:rsidRPr="00E07CF9" w:rsidRDefault="002A4A70" w:rsidP="00E07CF9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</w:t>
      </w:r>
      <w:r w:rsidR="00AC2814">
        <w:rPr>
          <w:rFonts w:ascii="Times New Roman" w:hAnsi="Times New Roman"/>
          <w:sz w:val="24"/>
          <w:szCs w:val="24"/>
        </w:rPr>
        <w:t>ені цілим рядом постачальників: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</w:t>
      </w:r>
      <w:r w:rsidR="00E07C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bookmarkStart w:id="2" w:name="_GoBack"/>
      <w:bookmarkEnd w:id="2"/>
    </w:p>
    <w:p w:rsidR="008A68AE" w:rsidRDefault="008A68AE" w:rsidP="008A68AE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r w:rsidRPr="00B96014">
        <w:rPr>
          <w:rFonts w:ascii="Times New Roman" w:hAnsi="Times New Roman"/>
          <w:b/>
          <w:color w:val="000000"/>
          <w:sz w:val="24"/>
          <w:szCs w:val="24"/>
          <w:lang w:bidi="uk-UA"/>
        </w:rPr>
        <w:t>Співроб</w:t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 xml:space="preserve">ітник СМТП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>ЕС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 xml:space="preserve"> ДГЗ СБ України</w:t>
      </w:r>
    </w:p>
    <w:p w:rsidR="008A68AE" w:rsidRPr="001769FB" w:rsidRDefault="008A68AE" w:rsidP="008A68AE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 xml:space="preserve">старший лейтенант </w:t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  <w:t>Аліна КУДЬ</w:t>
      </w:r>
    </w:p>
    <w:p w:rsidR="008A68AE" w:rsidRPr="00B96014" w:rsidRDefault="008A68AE" w:rsidP="008A68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A68AE" w:rsidRDefault="008A68AE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sectPr w:rsidR="008A68AE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35B90"/>
    <w:rsid w:val="00050376"/>
    <w:rsid w:val="0006141D"/>
    <w:rsid w:val="000A31A3"/>
    <w:rsid w:val="000D4C2C"/>
    <w:rsid w:val="0014395F"/>
    <w:rsid w:val="001453A7"/>
    <w:rsid w:val="001E5703"/>
    <w:rsid w:val="001F67F7"/>
    <w:rsid w:val="001F7409"/>
    <w:rsid w:val="00207BEF"/>
    <w:rsid w:val="00247E7D"/>
    <w:rsid w:val="00263E94"/>
    <w:rsid w:val="002A4A70"/>
    <w:rsid w:val="002B5007"/>
    <w:rsid w:val="003876F5"/>
    <w:rsid w:val="00413D9B"/>
    <w:rsid w:val="0044670C"/>
    <w:rsid w:val="00473AB8"/>
    <w:rsid w:val="00483394"/>
    <w:rsid w:val="004A6042"/>
    <w:rsid w:val="004D103E"/>
    <w:rsid w:val="004F241B"/>
    <w:rsid w:val="004F6337"/>
    <w:rsid w:val="00527E67"/>
    <w:rsid w:val="00555D46"/>
    <w:rsid w:val="005B6195"/>
    <w:rsid w:val="0064685C"/>
    <w:rsid w:val="0066019D"/>
    <w:rsid w:val="00704018"/>
    <w:rsid w:val="00773299"/>
    <w:rsid w:val="007E1278"/>
    <w:rsid w:val="007E263E"/>
    <w:rsid w:val="007E488F"/>
    <w:rsid w:val="007F75FB"/>
    <w:rsid w:val="00833F74"/>
    <w:rsid w:val="00875217"/>
    <w:rsid w:val="008775E1"/>
    <w:rsid w:val="00891643"/>
    <w:rsid w:val="008A68AE"/>
    <w:rsid w:val="008A75BD"/>
    <w:rsid w:val="008D1B2F"/>
    <w:rsid w:val="008E1CA3"/>
    <w:rsid w:val="00905C42"/>
    <w:rsid w:val="00935454"/>
    <w:rsid w:val="00955495"/>
    <w:rsid w:val="00963E57"/>
    <w:rsid w:val="009D613B"/>
    <w:rsid w:val="00A22FCA"/>
    <w:rsid w:val="00A35B90"/>
    <w:rsid w:val="00AC2814"/>
    <w:rsid w:val="00B12565"/>
    <w:rsid w:val="00B96014"/>
    <w:rsid w:val="00B96C2D"/>
    <w:rsid w:val="00BA37C8"/>
    <w:rsid w:val="00BA5D99"/>
    <w:rsid w:val="00BB6C38"/>
    <w:rsid w:val="00BC04AA"/>
    <w:rsid w:val="00BF0FA6"/>
    <w:rsid w:val="00BF2B7D"/>
    <w:rsid w:val="00C622A7"/>
    <w:rsid w:val="00C81AE5"/>
    <w:rsid w:val="00CE4094"/>
    <w:rsid w:val="00D35F02"/>
    <w:rsid w:val="00DA5442"/>
    <w:rsid w:val="00DC403A"/>
    <w:rsid w:val="00DD1A89"/>
    <w:rsid w:val="00E07CF9"/>
    <w:rsid w:val="00F173D7"/>
    <w:rsid w:val="00F8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32E190-5DA4-4FF5-84FC-CB60A83C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SMTP</cp:lastModifiedBy>
  <cp:revision>31</cp:revision>
  <cp:lastPrinted>2011-01-26T03:48:00Z</cp:lastPrinted>
  <dcterms:created xsi:type="dcterms:W3CDTF">2023-10-23T08:59:00Z</dcterms:created>
  <dcterms:modified xsi:type="dcterms:W3CDTF">2011-01-26T00:40:00Z</dcterms:modified>
</cp:coreProperties>
</file>