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A42E71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B901820" w:rsidR="0045442C" w:rsidRPr="009F0B37" w:rsidRDefault="00A42E71" w:rsidP="00A42E71">
            <w:pPr>
              <w:jc w:val="both"/>
              <w:rPr>
                <w:rFonts w:eastAsia="Times New Roman" w:cs="Times New Roman"/>
                <w:lang w:val="uk-UA"/>
              </w:rPr>
            </w:pPr>
            <w:r w:rsidRPr="00A42E71">
              <w:rPr>
                <w:rFonts w:eastAsia="Times New Roman" w:cs="Times New Roman"/>
                <w:lang w:val="uk-UA"/>
              </w:rPr>
              <w:t>Набір Rapid HID ID Primary Cartridge Global Filer Express (A53084 AB RHID PRIMARYCTRG)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A42E71">
              <w:rPr>
                <w:rFonts w:eastAsia="Times New Roman" w:cs="Times New Roman"/>
                <w:lang w:val="uk-UA"/>
              </w:rPr>
              <w:t>33690000-3 «Лікарські засоби різні»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67BA63A" w:rsidR="00336D5F" w:rsidRPr="00336D5F" w:rsidRDefault="00A42E7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A42E71">
              <w:rPr>
                <w:rStyle w:val="h-select-all"/>
              </w:rPr>
              <w:t>UA-2025-08-29-009919-a</w:t>
            </w:r>
          </w:p>
        </w:tc>
      </w:tr>
      <w:tr w:rsidR="0045442C" w:rsidRPr="00C441C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5D5FB643" w:rsidR="0045442C" w:rsidRPr="00AB4B6B" w:rsidRDefault="00A42E7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735 000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C441C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6020FF06" w:rsidR="0045442C" w:rsidRPr="00AB4B6B" w:rsidRDefault="00A42E7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735 000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34066CD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C441C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A2CFA"/>
    <w:rsid w:val="001B2927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33357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76B1B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42E71"/>
    <w:rsid w:val="00A76B75"/>
    <w:rsid w:val="00A9706F"/>
    <w:rsid w:val="00AB4B6B"/>
    <w:rsid w:val="00AE3B32"/>
    <w:rsid w:val="00AF0929"/>
    <w:rsid w:val="00B02E08"/>
    <w:rsid w:val="00B20BD6"/>
    <w:rsid w:val="00B70149"/>
    <w:rsid w:val="00BA131A"/>
    <w:rsid w:val="00BB66FF"/>
    <w:rsid w:val="00BE2D98"/>
    <w:rsid w:val="00C03844"/>
    <w:rsid w:val="00C06F1B"/>
    <w:rsid w:val="00C441C2"/>
    <w:rsid w:val="00C536D6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2025-08-29T16:30:00Z</dcterms:created>
  <dcterms:modified xsi:type="dcterms:W3CDTF">2025-08-29T16:31:00Z</dcterms:modified>
</cp:coreProperties>
</file>