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D3C20" w14:textId="77777777"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14:paraId="0F185AFD" w14:textId="77777777"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34675AB3" w14:textId="77777777"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C0F671B" w14:textId="106ABA0F" w:rsidR="00AF2E08" w:rsidRPr="00DC167C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предмета зак</w:t>
      </w:r>
      <w:bookmarkStart w:id="0" w:name="_GoBack"/>
      <w:bookmarkEnd w:id="0"/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упівлі і частин предмета закупівлі (лотів) (за наявності): </w:t>
      </w:r>
      <w:r w:rsidR="00685EA9" w:rsidRPr="00685EA9">
        <w:rPr>
          <w:rFonts w:ascii="Times New Roman" w:hAnsi="Times New Roman"/>
          <w:bCs/>
          <w:sz w:val="28"/>
          <w:szCs w:val="28"/>
        </w:rPr>
        <w:t>машин для обробки даних (апаратна частина)</w:t>
      </w:r>
      <w:r w:rsidR="00685EA9" w:rsidRPr="00685EA9">
        <w:rPr>
          <w:rFonts w:ascii="Times New Roman" w:hAnsi="Times New Roman"/>
          <w:color w:val="000000"/>
          <w:sz w:val="28"/>
          <w:szCs w:val="27"/>
        </w:rPr>
        <w:t>, код ДК 021:2015 - 30210000</w:t>
      </w:r>
      <w:r w:rsidR="00685EA9" w:rsidRPr="00685EA9">
        <w:rPr>
          <w:rFonts w:ascii="Times New Roman" w:hAnsi="Times New Roman"/>
          <w:iCs/>
          <w:sz w:val="28"/>
          <w:szCs w:val="27"/>
        </w:rPr>
        <w:t xml:space="preserve">-4 (Сканер, сканери, сканер штрих-кодів), </w:t>
      </w:r>
      <w:r w:rsidR="00685EA9" w:rsidRPr="00685EA9">
        <w:rPr>
          <w:rFonts w:ascii="Times New Roman" w:hAnsi="Times New Roman"/>
          <w:iCs/>
          <w:sz w:val="28"/>
          <w:szCs w:val="28"/>
        </w:rPr>
        <w:t xml:space="preserve">3 лоти: </w:t>
      </w:r>
      <w:r w:rsidR="00685EA9" w:rsidRPr="00685EA9">
        <w:rPr>
          <w:rFonts w:ascii="Times New Roman" w:hAnsi="Times New Roman"/>
          <w:sz w:val="28"/>
          <w:szCs w:val="28"/>
        </w:rPr>
        <w:t>лот № 1 – М</w:t>
      </w:r>
      <w:r w:rsidR="00685EA9" w:rsidRPr="00685EA9">
        <w:rPr>
          <w:rFonts w:ascii="Times New Roman" w:hAnsi="Times New Roman"/>
          <w:bCs/>
          <w:sz w:val="28"/>
          <w:szCs w:val="28"/>
        </w:rPr>
        <w:t>ашини для обробки даних (апаратна частина)</w:t>
      </w:r>
      <w:r w:rsidR="00685EA9" w:rsidRPr="00685EA9">
        <w:rPr>
          <w:rFonts w:ascii="Times New Roman" w:hAnsi="Times New Roman"/>
          <w:color w:val="000000"/>
          <w:sz w:val="28"/>
          <w:szCs w:val="27"/>
        </w:rPr>
        <w:t>, код ДК 021:2015 - 30210000</w:t>
      </w:r>
      <w:r w:rsidR="00685EA9" w:rsidRPr="00685EA9">
        <w:rPr>
          <w:rFonts w:ascii="Times New Roman" w:hAnsi="Times New Roman"/>
          <w:iCs/>
          <w:sz w:val="28"/>
          <w:szCs w:val="27"/>
        </w:rPr>
        <w:t>-4</w:t>
      </w:r>
      <w:r w:rsidR="00685EA9" w:rsidRPr="00685EA9">
        <w:rPr>
          <w:rFonts w:ascii="Times New Roman" w:hAnsi="Times New Roman"/>
          <w:iCs/>
          <w:sz w:val="28"/>
          <w:szCs w:val="28"/>
        </w:rPr>
        <w:t xml:space="preserve"> (Сканер), лот № 2 - М</w:t>
      </w:r>
      <w:r w:rsidR="00685EA9" w:rsidRPr="00685EA9">
        <w:rPr>
          <w:rFonts w:ascii="Times New Roman" w:hAnsi="Times New Roman"/>
          <w:bCs/>
          <w:sz w:val="28"/>
          <w:szCs w:val="28"/>
        </w:rPr>
        <w:t>ашини для обробки даних (апаратна частина)</w:t>
      </w:r>
      <w:r w:rsidR="00685EA9" w:rsidRPr="00685EA9">
        <w:rPr>
          <w:rFonts w:ascii="Times New Roman" w:hAnsi="Times New Roman"/>
          <w:color w:val="000000"/>
          <w:sz w:val="28"/>
          <w:szCs w:val="27"/>
        </w:rPr>
        <w:t>, код ДК 021:2015 - 30210000</w:t>
      </w:r>
      <w:r w:rsidR="00685EA9" w:rsidRPr="00685EA9">
        <w:rPr>
          <w:rFonts w:ascii="Times New Roman" w:hAnsi="Times New Roman"/>
          <w:iCs/>
          <w:sz w:val="28"/>
          <w:szCs w:val="27"/>
        </w:rPr>
        <w:t>-4 (Сканери</w:t>
      </w:r>
      <w:r w:rsidR="00685EA9" w:rsidRPr="00685EA9">
        <w:rPr>
          <w:rFonts w:ascii="Times New Roman" w:hAnsi="Times New Roman"/>
          <w:iCs/>
          <w:sz w:val="28"/>
          <w:szCs w:val="28"/>
        </w:rPr>
        <w:t xml:space="preserve">), </w:t>
      </w:r>
      <w:r w:rsidR="00685EA9" w:rsidRPr="00685EA9">
        <w:rPr>
          <w:rFonts w:ascii="Times New Roman" w:hAnsi="Times New Roman"/>
          <w:sz w:val="28"/>
          <w:szCs w:val="28"/>
        </w:rPr>
        <w:t xml:space="preserve">лот № 3 – </w:t>
      </w:r>
      <w:r w:rsidR="00685EA9" w:rsidRPr="00685EA9">
        <w:rPr>
          <w:rFonts w:ascii="Times New Roman" w:hAnsi="Times New Roman"/>
          <w:bCs/>
          <w:sz w:val="28"/>
          <w:szCs w:val="28"/>
        </w:rPr>
        <w:t>Машини для обробки даних (апаратна частина)</w:t>
      </w:r>
      <w:r w:rsidR="00685EA9" w:rsidRPr="00685EA9">
        <w:rPr>
          <w:rFonts w:ascii="Times New Roman" w:hAnsi="Times New Roman"/>
          <w:color w:val="000000"/>
          <w:sz w:val="28"/>
          <w:szCs w:val="27"/>
        </w:rPr>
        <w:t>, код ДК 021:2015 - 30210000</w:t>
      </w:r>
      <w:r w:rsidR="00685EA9" w:rsidRPr="00685EA9">
        <w:rPr>
          <w:rFonts w:ascii="Times New Roman" w:hAnsi="Times New Roman"/>
          <w:iCs/>
          <w:sz w:val="28"/>
          <w:szCs w:val="27"/>
        </w:rPr>
        <w:t>-4 (</w:t>
      </w:r>
      <w:r w:rsidR="00685EA9" w:rsidRPr="00685EA9">
        <w:rPr>
          <w:rFonts w:ascii="Times New Roman" w:hAnsi="Times New Roman"/>
          <w:iCs/>
          <w:sz w:val="28"/>
          <w:szCs w:val="28"/>
        </w:rPr>
        <w:t>Сканер штрих-кодів)</w:t>
      </w:r>
      <w:r w:rsidR="00AA666E" w:rsidRPr="00860A64">
        <w:rPr>
          <w:rStyle w:val="a7"/>
          <w:rFonts w:ascii="Times New Roman" w:hAnsi="Times New Roman"/>
          <w:sz w:val="28"/>
          <w:szCs w:val="28"/>
        </w:rPr>
        <w:t>.</w:t>
      </w:r>
    </w:p>
    <w:p w14:paraId="75F36E17" w14:textId="69C0FE7E" w:rsidR="00F119BF" w:rsidRPr="00CA14AD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334D36" w:rsidRPr="00334D36">
        <w:rPr>
          <w:rFonts w:ascii="Times New Roman" w:hAnsi="Times New Roman"/>
          <w:sz w:val="28"/>
          <w:szCs w:val="28"/>
        </w:rPr>
        <w:t>UA-2025-08-22-008785-a</w:t>
      </w:r>
      <w:r w:rsidR="00CA14AD" w:rsidRPr="00CA14AD">
        <w:rPr>
          <w:rFonts w:ascii="Times New Roman" w:hAnsi="Times New Roman"/>
          <w:sz w:val="28"/>
          <w:szCs w:val="28"/>
        </w:rPr>
        <w:t>.</w:t>
      </w:r>
    </w:p>
    <w:p w14:paraId="16D36F28" w14:textId="77777777" w:rsidR="00C40371" w:rsidRPr="003256C6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20683" w:rsidRPr="00420683">
        <w:rPr>
          <w:rFonts w:ascii="Times New Roman" w:hAnsi="Times New Roman"/>
          <w:sz w:val="28"/>
          <w:szCs w:val="28"/>
        </w:rPr>
        <w:t>3 199 120,11</w:t>
      </w:r>
      <w:r w:rsidR="00420683" w:rsidRPr="00420683">
        <w:rPr>
          <w:rFonts w:ascii="Times New Roman" w:hAnsi="Times New Roman"/>
          <w:b/>
          <w:sz w:val="28"/>
          <w:szCs w:val="28"/>
        </w:rPr>
        <w:t xml:space="preserve"> </w:t>
      </w:r>
      <w:r w:rsidR="00420683" w:rsidRPr="00420683">
        <w:rPr>
          <w:rFonts w:ascii="Times New Roman" w:hAnsi="Times New Roman"/>
          <w:sz w:val="28"/>
          <w:szCs w:val="28"/>
          <w:lang w:eastAsia="uk-UA" w:bidi="uk-UA"/>
        </w:rPr>
        <w:t xml:space="preserve">грн </w:t>
      </w:r>
      <w:r w:rsidR="00420683" w:rsidRPr="0042068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(лот № 1 – 2 470 500,00 грн, лот № 2 – </w:t>
      </w:r>
      <w:r w:rsidR="00420683" w:rsidRPr="00420683">
        <w:rPr>
          <w:rFonts w:ascii="Times New Roman" w:hAnsi="Times New Roman"/>
          <w:color w:val="000000"/>
          <w:sz w:val="28"/>
          <w:szCs w:val="28"/>
          <w:lang w:eastAsia="uk-UA"/>
        </w:rPr>
        <w:t>707 834,31</w:t>
      </w:r>
      <w:r w:rsidR="00420683" w:rsidRPr="0042068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грн та лот № 3 – </w:t>
      </w:r>
      <w:r w:rsidR="00420683" w:rsidRPr="00420683">
        <w:rPr>
          <w:rFonts w:ascii="Times New Roman" w:hAnsi="Times New Roman"/>
          <w:color w:val="000000"/>
          <w:sz w:val="28"/>
          <w:szCs w:val="28"/>
          <w:lang w:eastAsia="uk-UA"/>
        </w:rPr>
        <w:t>20 785,80</w:t>
      </w:r>
      <w:r w:rsidR="00420683" w:rsidRPr="0042068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грн)</w:t>
      </w:r>
      <w:r w:rsidR="00420683" w:rsidRPr="00420683">
        <w:rPr>
          <w:rFonts w:ascii="Times New Roman" w:hAnsi="Times New Roman"/>
          <w:sz w:val="28"/>
          <w:szCs w:val="28"/>
          <w:lang w:eastAsia="uk-UA" w:bidi="uk-UA"/>
        </w:rPr>
        <w:t xml:space="preserve"> з урахуванням ПДВ</w:t>
      </w:r>
      <w:r w:rsidR="00AF2E08" w:rsidRPr="0042068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85BFC51" w14:textId="77777777"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14:paraId="0BEB7E67" w14:textId="77777777" w:rsidR="005877B6" w:rsidRDefault="002D5AED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27F2" w:rsidRPr="00F24EE3">
        <w:rPr>
          <w:rFonts w:ascii="Times New Roman" w:hAnsi="Times New Roman"/>
          <w:sz w:val="28"/>
          <w:szCs w:val="28"/>
        </w:rPr>
        <w:t>обладнання має бути забезпечене гарантійним/сервісним обслуговуванням від Виробника;</w:t>
      </w:r>
    </w:p>
    <w:p w14:paraId="645CFA20" w14:textId="77777777" w:rsidR="005877B6" w:rsidRPr="005877B6" w:rsidRDefault="005877B6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56C6">
        <w:rPr>
          <w:rFonts w:ascii="Times New Roman" w:hAnsi="Times New Roman" w:cs="Times New Roman"/>
          <w:color w:val="000000"/>
          <w:sz w:val="28"/>
          <w:szCs w:val="28"/>
        </w:rPr>
        <w:t>з метою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забезпечення</w:t>
      </w:r>
      <w:r w:rsidR="00C758E3">
        <w:rPr>
          <w:rFonts w:ascii="Times New Roman" w:hAnsi="Times New Roman" w:cs="Times New Roman"/>
          <w:color w:val="000000"/>
          <w:sz w:val="28"/>
          <w:szCs w:val="28"/>
        </w:rPr>
        <w:t xml:space="preserve"> підрозділів технікою для </w:t>
      </w:r>
      <w:r w:rsidR="00EB5679">
        <w:rPr>
          <w:rFonts w:ascii="Times New Roman" w:hAnsi="Times New Roman" w:cs="Times New Roman"/>
          <w:color w:val="000000"/>
          <w:sz w:val="28"/>
          <w:szCs w:val="28"/>
        </w:rPr>
        <w:t>сканування документів</w:t>
      </w:r>
      <w:r w:rsidR="00C758E3">
        <w:rPr>
          <w:rFonts w:ascii="Times New Roman" w:hAnsi="Times New Roman" w:cs="Times New Roman"/>
          <w:color w:val="000000"/>
          <w:sz w:val="28"/>
          <w:szCs w:val="28"/>
        </w:rPr>
        <w:t>, зокрема з метою облаштування робочих місць співробітників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, а також підвищення ефективності діяльності, </w:t>
      </w:r>
      <w:r w:rsidRPr="00BA27F2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>вимог загальнонаціонального законодавства у сфері інформатизації, в тому числі законів України «Про Націо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нальну програму інформатизації»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та Постанови Кабінету Міністрів України № 1352 від 31.08.1998 «Про затвердження Положення про формування та виконання Націон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альної програми інформатизації»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DF48D1E" w14:textId="77777777"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</w:t>
      </w:r>
      <w:proofErr w:type="spellStart"/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14:paraId="09D69C88" w14:textId="77777777"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3F620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93FBEB6" w14:textId="7DDE4715"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37A9" w:rsidRPr="005F37A9">
        <w:rPr>
          <w:rFonts w:ascii="Times New Roman" w:hAnsi="Times New Roman"/>
          <w:bCs/>
          <w:spacing w:val="-4"/>
          <w:sz w:val="28"/>
          <w:szCs w:val="28"/>
        </w:rPr>
        <w:t xml:space="preserve">вимог Інструкції про порядок організації та здійснення </w:t>
      </w:r>
      <w:proofErr w:type="spellStart"/>
      <w:r w:rsidR="005F37A9" w:rsidRPr="005F37A9">
        <w:rPr>
          <w:rFonts w:ascii="Times New Roman" w:hAnsi="Times New Roman"/>
          <w:bCs/>
          <w:spacing w:val="-4"/>
          <w:sz w:val="28"/>
          <w:szCs w:val="28"/>
        </w:rPr>
        <w:t>закупівель</w:t>
      </w:r>
      <w:proofErr w:type="spellEnd"/>
      <w:r w:rsidR="005F37A9" w:rsidRPr="005F37A9">
        <w:rPr>
          <w:rFonts w:ascii="Times New Roman" w:hAnsi="Times New Roman"/>
          <w:bCs/>
          <w:spacing w:val="-4"/>
          <w:sz w:val="28"/>
          <w:szCs w:val="28"/>
        </w:rPr>
        <w:t xml:space="preserve"> товарів, робіт і послуг за бюджетні кошти в Службі безпеки України, затвердженої Наказом ЦУ СБУ від 01.12.2023 № 492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6D841385" w14:textId="77777777"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EEDD97D" w14:textId="77777777" w:rsidR="008334E6" w:rsidRPr="00D4619E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14:paraId="05BD7A23" w14:textId="7E4A419F" w:rsidR="00BA27F2" w:rsidRPr="00BA27F2" w:rsidRDefault="00BA27F2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A27F2" w:rsidRPr="00BA27F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B5BC7"/>
    <w:rsid w:val="001C4E46"/>
    <w:rsid w:val="001F3A51"/>
    <w:rsid w:val="001F7B53"/>
    <w:rsid w:val="002162C9"/>
    <w:rsid w:val="00230D60"/>
    <w:rsid w:val="00286C71"/>
    <w:rsid w:val="002C20F8"/>
    <w:rsid w:val="002C4748"/>
    <w:rsid w:val="002D5AED"/>
    <w:rsid w:val="003256C6"/>
    <w:rsid w:val="00334D36"/>
    <w:rsid w:val="00347FC7"/>
    <w:rsid w:val="00370C4C"/>
    <w:rsid w:val="00373229"/>
    <w:rsid w:val="0038019F"/>
    <w:rsid w:val="00390408"/>
    <w:rsid w:val="003920C0"/>
    <w:rsid w:val="003B09E1"/>
    <w:rsid w:val="003D3DB9"/>
    <w:rsid w:val="003E2EC5"/>
    <w:rsid w:val="003F6208"/>
    <w:rsid w:val="00420683"/>
    <w:rsid w:val="00436656"/>
    <w:rsid w:val="004B0942"/>
    <w:rsid w:val="004F747E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5F37A9"/>
    <w:rsid w:val="006065A6"/>
    <w:rsid w:val="006124A8"/>
    <w:rsid w:val="0063582B"/>
    <w:rsid w:val="0066426D"/>
    <w:rsid w:val="00665137"/>
    <w:rsid w:val="00674609"/>
    <w:rsid w:val="00685EA9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7B6EFA"/>
    <w:rsid w:val="0083285B"/>
    <w:rsid w:val="008334E6"/>
    <w:rsid w:val="00860788"/>
    <w:rsid w:val="00860A64"/>
    <w:rsid w:val="008920DD"/>
    <w:rsid w:val="008946BF"/>
    <w:rsid w:val="008B0F1D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F2E08"/>
    <w:rsid w:val="00B12373"/>
    <w:rsid w:val="00B20CF1"/>
    <w:rsid w:val="00B36609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A04"/>
    <w:rsid w:val="00C31E90"/>
    <w:rsid w:val="00C34723"/>
    <w:rsid w:val="00C375EB"/>
    <w:rsid w:val="00C40371"/>
    <w:rsid w:val="00C44936"/>
    <w:rsid w:val="00C50EBF"/>
    <w:rsid w:val="00C758E3"/>
    <w:rsid w:val="00C819C9"/>
    <w:rsid w:val="00CA14AD"/>
    <w:rsid w:val="00CD4F23"/>
    <w:rsid w:val="00CF0D54"/>
    <w:rsid w:val="00D417A2"/>
    <w:rsid w:val="00D4619E"/>
    <w:rsid w:val="00D9420F"/>
    <w:rsid w:val="00D94F15"/>
    <w:rsid w:val="00DB12C8"/>
    <w:rsid w:val="00DB7597"/>
    <w:rsid w:val="00DC167C"/>
    <w:rsid w:val="00E33508"/>
    <w:rsid w:val="00E33FD8"/>
    <w:rsid w:val="00E60D98"/>
    <w:rsid w:val="00E953EC"/>
    <w:rsid w:val="00EA6823"/>
    <w:rsid w:val="00EB5679"/>
    <w:rsid w:val="00F119BF"/>
    <w:rsid w:val="00F11F5F"/>
    <w:rsid w:val="00F24EE3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0C9D2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і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B0E32-E59B-4082-A3EE-5DEC773FD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1652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Вакуленко Олег</cp:lastModifiedBy>
  <cp:revision>5</cp:revision>
  <cp:lastPrinted>2024-06-21T13:50:00Z</cp:lastPrinted>
  <dcterms:created xsi:type="dcterms:W3CDTF">2025-08-20T07:34:00Z</dcterms:created>
  <dcterms:modified xsi:type="dcterms:W3CDTF">2025-08-22T12:38:00Z</dcterms:modified>
</cp:coreProperties>
</file>