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7D2F8D" w:rsidP="00B30C8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Підйомник</w:t>
      </w:r>
      <w:r w:rsidRPr="007D2F8D">
        <w:rPr>
          <w:rFonts w:ascii="Times New Roman" w:hAnsi="Times New Roman"/>
          <w:sz w:val="24"/>
          <w:szCs w:val="24"/>
        </w:rPr>
        <w:t xml:space="preserve"> автомобільн</w:t>
      </w:r>
      <w:r>
        <w:rPr>
          <w:rFonts w:ascii="Times New Roman" w:hAnsi="Times New Roman"/>
          <w:sz w:val="24"/>
          <w:szCs w:val="24"/>
        </w:rPr>
        <w:t>ий</w:t>
      </w:r>
      <w:r w:rsidRPr="007D2F8D">
        <w:rPr>
          <w:rFonts w:ascii="Times New Roman" w:hAnsi="Times New Roman"/>
          <w:sz w:val="24"/>
          <w:szCs w:val="24"/>
        </w:rPr>
        <w:t xml:space="preserve"> з монтажем, код ДК 021:2015- 42410000-3 (підіймально-транспортувальне обладнання)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864219" w:rsidRPr="00864219">
        <w:rPr>
          <w:rFonts w:ascii="Times New Roman" w:hAnsi="Times New Roman" w:cs="Times New Roman"/>
          <w:sz w:val="24"/>
          <w:szCs w:val="24"/>
        </w:rPr>
        <w:t>UA-2025-08-14-005037-a</w:t>
      </w:r>
      <w:bookmarkStart w:id="0" w:name="_GoBack"/>
      <w:bookmarkEnd w:id="0"/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F8D">
        <w:rPr>
          <w:rFonts w:ascii="Times New Roman" w:hAnsi="Times New Roman"/>
          <w:sz w:val="24"/>
          <w:szCs w:val="24"/>
        </w:rPr>
        <w:t>160</w:t>
      </w:r>
      <w:r w:rsidR="001945B2">
        <w:rPr>
          <w:rFonts w:ascii="Times New Roman" w:hAnsi="Times New Roman"/>
          <w:sz w:val="24"/>
          <w:szCs w:val="24"/>
        </w:rPr>
        <w:t> </w:t>
      </w:r>
      <w:r w:rsidR="00526EC2">
        <w:rPr>
          <w:rFonts w:ascii="Times New Roman" w:hAnsi="Times New Roman"/>
          <w:sz w:val="24"/>
          <w:szCs w:val="24"/>
        </w:rPr>
        <w:t>0</w:t>
      </w:r>
      <w:r w:rsidR="001945B2" w:rsidRPr="001945B2">
        <w:rPr>
          <w:rFonts w:ascii="Times New Roman" w:hAnsi="Times New Roman"/>
          <w:sz w:val="24"/>
          <w:szCs w:val="24"/>
        </w:rPr>
        <w:t>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грн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00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коп.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з</w:t>
      </w:r>
      <w:r w:rsidR="001945B2">
        <w:rPr>
          <w:rFonts w:ascii="Times New Roman" w:hAnsi="Times New Roman"/>
          <w:sz w:val="24"/>
          <w:szCs w:val="24"/>
        </w:rPr>
        <w:t> </w:t>
      </w:r>
      <w:r w:rsidR="001945B2" w:rsidRPr="001945B2">
        <w:rPr>
          <w:rFonts w:ascii="Times New Roman" w:hAnsi="Times New Roman"/>
          <w:sz w:val="24"/>
          <w:szCs w:val="24"/>
        </w:rPr>
        <w:t>ПДВ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7D2F8D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7D2F8D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7D2F8D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CB3EBD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року</w:t>
      </w:r>
      <w:r w:rsidR="00F867A3" w:rsidRPr="00CB3EBD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053C5F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076BBC"/>
    <w:rsid w:val="00162809"/>
    <w:rsid w:val="001945B2"/>
    <w:rsid w:val="001E07E2"/>
    <w:rsid w:val="002823FB"/>
    <w:rsid w:val="002C1414"/>
    <w:rsid w:val="00366A9F"/>
    <w:rsid w:val="00367AA3"/>
    <w:rsid w:val="00397565"/>
    <w:rsid w:val="003A1338"/>
    <w:rsid w:val="003F75D5"/>
    <w:rsid w:val="004F72FB"/>
    <w:rsid w:val="00526EC2"/>
    <w:rsid w:val="005E3879"/>
    <w:rsid w:val="006B0063"/>
    <w:rsid w:val="006C004D"/>
    <w:rsid w:val="006F0A63"/>
    <w:rsid w:val="007135B2"/>
    <w:rsid w:val="0077744A"/>
    <w:rsid w:val="007B70F5"/>
    <w:rsid w:val="007C2901"/>
    <w:rsid w:val="007D2F8D"/>
    <w:rsid w:val="00864219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B160FB"/>
    <w:rsid w:val="00B30C87"/>
    <w:rsid w:val="00BC35C5"/>
    <w:rsid w:val="00C138F2"/>
    <w:rsid w:val="00CB3EBD"/>
    <w:rsid w:val="00CD0B41"/>
    <w:rsid w:val="00E162E9"/>
    <w:rsid w:val="00E87634"/>
    <w:rsid w:val="00E95D3F"/>
    <w:rsid w:val="00E977DE"/>
    <w:rsid w:val="00ED44A1"/>
    <w:rsid w:val="00F36029"/>
    <w:rsid w:val="00F867A3"/>
    <w:rsid w:val="00FB4DFE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44</cp:revision>
  <cp:lastPrinted>2025-08-14T10:45:00Z</cp:lastPrinted>
  <dcterms:created xsi:type="dcterms:W3CDTF">2024-01-23T07:51:00Z</dcterms:created>
  <dcterms:modified xsi:type="dcterms:W3CDTF">2025-08-14T10:45:00Z</dcterms:modified>
</cp:coreProperties>
</file>