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CF34EF" w:rsidRDefault="00CF34EF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CF34EF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Дизельне паливо (скретч-картки)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CF34EF" w:rsidRPr="00CF34EF">
              <w:rPr>
                <w:b/>
                <w:color w:val="333333"/>
                <w:shd w:val="clear" w:color="auto" w:fill="FFFFFF"/>
              </w:rPr>
              <w:t>UA-2025-08-04-007778-a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CF34EF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</w:t>
            </w:r>
            <w:r w:rsidR="00CF34EF">
              <w:rPr>
                <w:bCs/>
                <w:lang w:val="uk-UA"/>
              </w:rPr>
              <w:t>дизельне паливо</w:t>
            </w:r>
            <w:r w:rsidRPr="00B76D8C">
              <w:rPr>
                <w:bCs/>
                <w:lang w:val="uk-UA"/>
              </w:rPr>
              <w:t>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CF34EF" w:rsidRDefault="00CF34EF" w:rsidP="00B76D8C">
            <w:pPr>
              <w:jc w:val="both"/>
              <w:rPr>
                <w:bCs/>
                <w:lang w:val="en-US"/>
              </w:rPr>
            </w:pPr>
            <w:r w:rsidRPr="00CF34EF">
              <w:rPr>
                <w:bCs/>
                <w:lang w:val="uk-UA"/>
              </w:rPr>
              <w:t xml:space="preserve">Придбання товару планується за рахунок субвенції місцевого бюджету державному бюджету на виконання Програми забезпечення заходів у сфері державної безпеки України та ефективної діяльності Управління Служби безпеки України у Дніпропетровській області на </w:t>
            </w:r>
            <w:r w:rsidRPr="00CF34EF">
              <w:rPr>
                <w:bCs/>
              </w:rPr>
              <w:t xml:space="preserve">період до </w:t>
            </w:r>
            <w:r w:rsidRPr="00CF34EF">
              <w:rPr>
                <w:bCs/>
                <w:lang w:val="uk-UA"/>
              </w:rPr>
              <w:t>202</w:t>
            </w:r>
            <w:r w:rsidRPr="00CF34EF">
              <w:rPr>
                <w:bCs/>
              </w:rPr>
              <w:t>5</w:t>
            </w:r>
            <w:r w:rsidRPr="00CF34EF">
              <w:rPr>
                <w:bCs/>
                <w:lang w:val="uk-UA"/>
              </w:rPr>
              <w:t xml:space="preserve"> року, затвердженої рішенням </w:t>
            </w:r>
            <w:r w:rsidRPr="00CF34EF">
              <w:rPr>
                <w:bCs/>
              </w:rPr>
              <w:t>обласної</w:t>
            </w:r>
            <w:r w:rsidRPr="00CF34EF">
              <w:rPr>
                <w:bCs/>
                <w:lang w:val="uk-UA"/>
              </w:rPr>
              <w:t xml:space="preserve"> ради від </w:t>
            </w:r>
            <w:r w:rsidRPr="00CF34EF">
              <w:rPr>
                <w:bCs/>
              </w:rPr>
              <w:t>25</w:t>
            </w:r>
            <w:r w:rsidRPr="00CF34EF">
              <w:rPr>
                <w:bCs/>
                <w:lang w:val="uk-UA"/>
              </w:rPr>
              <w:t>.0</w:t>
            </w:r>
            <w:r w:rsidRPr="00CF34EF">
              <w:rPr>
                <w:bCs/>
              </w:rPr>
              <w:t>3</w:t>
            </w:r>
            <w:r w:rsidRPr="00CF34EF">
              <w:rPr>
                <w:bCs/>
                <w:lang w:val="uk-UA"/>
              </w:rPr>
              <w:t>.20</w:t>
            </w:r>
            <w:r w:rsidRPr="00CF34EF">
              <w:rPr>
                <w:bCs/>
              </w:rPr>
              <w:t>16</w:t>
            </w:r>
            <w:r w:rsidRPr="00CF34EF">
              <w:rPr>
                <w:bCs/>
                <w:lang w:val="uk-UA"/>
              </w:rPr>
              <w:t xml:space="preserve"> № </w:t>
            </w:r>
            <w:r w:rsidRPr="00CF34EF">
              <w:rPr>
                <w:bCs/>
              </w:rPr>
              <w:t>30</w:t>
            </w:r>
            <w:r w:rsidRPr="00CF34EF">
              <w:rPr>
                <w:bCs/>
                <w:lang w:val="uk-UA"/>
              </w:rPr>
              <w:t>-3/</w:t>
            </w:r>
            <w:r w:rsidRPr="00CF34EF">
              <w:rPr>
                <w:bCs/>
                <w:lang w:val="en-US"/>
              </w:rPr>
              <w:t>VII з урахуванням змін</w:t>
            </w:r>
          </w:p>
          <w:p w:rsidR="00142E7E" w:rsidRPr="00B76D8C" w:rsidRDefault="00B76D8C" w:rsidP="00B76D8C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CF34EF">
              <w:rPr>
                <w:b/>
                <w:bCs/>
                <w:i/>
                <w:lang w:val="uk-UA"/>
              </w:rPr>
              <w:t>2</w:t>
            </w:r>
            <w:bookmarkStart w:id="0" w:name="_GoBack"/>
            <w:bookmarkEnd w:id="0"/>
            <w:r w:rsidR="006A6ED1" w:rsidRPr="00B76D8C">
              <w:rPr>
                <w:b/>
                <w:bCs/>
                <w:i/>
                <w:lang w:val="uk-UA"/>
              </w:rPr>
              <w:t xml:space="preserve"> 000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3C" w:rsidRDefault="00BF643C">
      <w:r>
        <w:separator/>
      </w:r>
    </w:p>
  </w:endnote>
  <w:endnote w:type="continuationSeparator" w:id="0">
    <w:p w:rsidR="00BF643C" w:rsidRDefault="00BF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3C" w:rsidRDefault="00BF643C">
      <w:r>
        <w:separator/>
      </w:r>
    </w:p>
  </w:footnote>
  <w:footnote w:type="continuationSeparator" w:id="0">
    <w:p w:rsidR="00BF643C" w:rsidRDefault="00BF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43C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F1F7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2025-08-15T12:45:00Z</dcterms:created>
  <dcterms:modified xsi:type="dcterms:W3CDTF">2025-08-15T12:45:00Z</dcterms:modified>
</cp:coreProperties>
</file>