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16C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комп'ютерного 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обладнання, код ДК 021:2015 - </w:t>
      </w:r>
      <w:r w:rsidR="0000316C">
        <w:rPr>
          <w:rFonts w:ascii="Times New Roman" w:hAnsi="Times New Roman" w:cs="Times New Roman"/>
          <w:color w:val="000000"/>
          <w:sz w:val="28"/>
          <w:szCs w:val="27"/>
          <w:lang w:val="ru-RU"/>
        </w:rPr>
        <w:t>3023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00316C">
        <w:rPr>
          <w:rFonts w:ascii="Times New Roman" w:hAnsi="Times New Roman" w:cs="Times New Roman"/>
          <w:color w:val="000000"/>
          <w:sz w:val="28"/>
          <w:szCs w:val="27"/>
          <w:lang w:val="ru-RU"/>
        </w:rPr>
        <w:t>0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00316C">
        <w:rPr>
          <w:rFonts w:ascii="Times New Roman" w:hAnsi="Times New Roman" w:cs="Times New Roman"/>
          <w:color w:val="000000"/>
          <w:sz w:val="28"/>
          <w:szCs w:val="27"/>
        </w:rPr>
        <w:t>Комп’ютерне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обладнання)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F55D75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5D75" w:rsidRPr="00F55D75">
        <w:rPr>
          <w:rFonts w:ascii="Times New Roman" w:eastAsia="Times New Roman" w:hAnsi="Times New Roman"/>
          <w:sz w:val="28"/>
          <w:szCs w:val="28"/>
          <w:lang w:eastAsia="ru-RU"/>
        </w:rPr>
        <w:t>UA-2025-07-11-008431-a</w:t>
      </w:r>
      <w:r w:rsidRPr="00F55D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16C">
        <w:rPr>
          <w:rFonts w:ascii="Times New Roman" w:hAnsi="Times New Roman" w:cs="Times New Roman"/>
          <w:sz w:val="28"/>
          <w:szCs w:val="28"/>
        </w:rPr>
        <w:t>367 110,0</w:t>
      </w:r>
      <w:r w:rsidR="001003EB">
        <w:rPr>
          <w:rFonts w:ascii="Times New Roman" w:hAnsi="Times New Roman" w:cs="Times New Roman"/>
          <w:sz w:val="28"/>
          <w:szCs w:val="28"/>
        </w:rPr>
        <w:t>0</w:t>
      </w:r>
      <w:r w:rsidR="00130486" w:rsidRPr="00664934">
        <w:rPr>
          <w:b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120835105">
    <w:abstractNumId w:val="0"/>
  </w:num>
  <w:num w:numId="2" w16cid:durableId="32185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11D57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B44D0"/>
    <w:rsid w:val="00DE39A1"/>
    <w:rsid w:val="00DF3EF3"/>
    <w:rsid w:val="00E33508"/>
    <w:rsid w:val="00E33FD8"/>
    <w:rsid w:val="00E60D98"/>
    <w:rsid w:val="00EA6823"/>
    <w:rsid w:val="00F119BF"/>
    <w:rsid w:val="00F3288C"/>
    <w:rsid w:val="00F44766"/>
    <w:rsid w:val="00F55D75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7EF1-862B-40FA-B742-5BA1BC40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Microsoft Office User</cp:lastModifiedBy>
  <cp:revision>2</cp:revision>
  <cp:lastPrinted>2025-04-30T06:39:00Z</cp:lastPrinted>
  <dcterms:created xsi:type="dcterms:W3CDTF">2025-07-16T06:14:00Z</dcterms:created>
  <dcterms:modified xsi:type="dcterms:W3CDTF">2025-07-16T06:14:00Z</dcterms:modified>
</cp:coreProperties>
</file>