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3F252B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3F252B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162E9" w:rsidRPr="003F252B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(оприлюднюється на виконання </w:t>
      </w:r>
      <w:r w:rsidR="00F36029"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пункту 4-1 </w:t>
      </w: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 xml:space="preserve">постанови КМУ № 710 від 11.10.2016 </w:t>
      </w:r>
    </w:p>
    <w:p w:rsidR="00C138F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F252B">
        <w:rPr>
          <w:rFonts w:ascii="Times New Roman" w:eastAsia="Times New Roman" w:hAnsi="Times New Roman" w:cs="Times New Roman"/>
          <w:i/>
          <w:sz w:val="24"/>
          <w:szCs w:val="28"/>
        </w:rPr>
        <w:t>«Про ефективне використання державних коштів» (зі змінами))</w:t>
      </w:r>
    </w:p>
    <w:p w:rsidR="003F252B" w:rsidRPr="003F252B" w:rsidRDefault="003F252B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C05F67" w:rsidRPr="003F252B" w:rsidRDefault="00E162E9" w:rsidP="00C05F6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Default="006A2464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Акумуляторні батареї</w:t>
      </w:r>
      <w:r w:rsidRPr="006A2464">
        <w:rPr>
          <w:rFonts w:ascii="Times New Roman" w:hAnsi="Times New Roman" w:cs="Times New Roman"/>
          <w:sz w:val="28"/>
          <w:szCs w:val="28"/>
        </w:rPr>
        <w:t xml:space="preserve"> для радіостанцій </w:t>
      </w:r>
      <w:proofErr w:type="spellStart"/>
      <w:r w:rsidRPr="006A2464">
        <w:rPr>
          <w:rFonts w:ascii="Times New Roman" w:hAnsi="Times New Roman" w:cs="Times New Roman"/>
          <w:sz w:val="28"/>
          <w:szCs w:val="28"/>
        </w:rPr>
        <w:t>Motorola</w:t>
      </w:r>
      <w:proofErr w:type="spellEnd"/>
      <w:r w:rsidRPr="006A2464">
        <w:rPr>
          <w:rFonts w:ascii="Times New Roman" w:hAnsi="Times New Roman" w:cs="Times New Roman"/>
          <w:sz w:val="28"/>
          <w:szCs w:val="28"/>
        </w:rPr>
        <w:t xml:space="preserve">, за ДК 021:2015- </w:t>
      </w:r>
      <w:r>
        <w:rPr>
          <w:rFonts w:ascii="Times New Roman" w:hAnsi="Times New Roman" w:cs="Times New Roman"/>
          <w:sz w:val="28"/>
          <w:szCs w:val="28"/>
        </w:rPr>
        <w:br/>
      </w:r>
      <w:r w:rsidRPr="006A2464">
        <w:rPr>
          <w:rFonts w:ascii="Times New Roman" w:hAnsi="Times New Roman" w:cs="Times New Roman"/>
          <w:sz w:val="28"/>
          <w:szCs w:val="28"/>
        </w:rPr>
        <w:t>код 31440000-2 (Акумуляторні батареї)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8F2" w:rsidRDefault="00E162E9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72F" w:rsidRPr="003F252B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 w:rsidR="00BF759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BF7593" w:rsidRPr="004E4535">
        <w:rPr>
          <w:rFonts w:ascii="Times New Roman" w:hAnsi="Times New Roman" w:cs="Times New Roman"/>
          <w:b/>
          <w:sz w:val="28"/>
          <w:szCs w:val="28"/>
          <w:u w:val="single"/>
        </w:rPr>
        <w:t>UA-2025-03-10-003015-a</w:t>
      </w:r>
      <w:r w:rsidR="00F36029" w:rsidRPr="004E4535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36029" w:rsidRPr="003F252B">
        <w:rPr>
          <w:rFonts w:ascii="Times New Roman" w:hAnsi="Times New Roman" w:cs="Times New Roman"/>
          <w:sz w:val="28"/>
          <w:szCs w:val="28"/>
        </w:rPr>
        <w:t>відкриті торги з особливостями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F252B" w:rsidRPr="003F252B" w:rsidRDefault="003F252B" w:rsidP="0052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7E2" w:rsidRDefault="00E162E9" w:rsidP="006A2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464" w:rsidRPr="006A246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156 216 грн 00 коп.</w:t>
      </w:r>
    </w:p>
    <w:p w:rsidR="00385523" w:rsidRPr="006A2464" w:rsidRDefault="00385523" w:rsidP="006A2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F252B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928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FF5928" w:rsidRPr="00FF5928" w:rsidRDefault="00FF5928" w:rsidP="00FF5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Default="00E162E9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3F252B" w:rsidRPr="003F252B">
        <w:rPr>
          <w:rFonts w:ascii="Times New Roman" w:eastAsia="Times New Roman" w:hAnsi="Times New Roman" w:cs="Times New Roman"/>
          <w:b/>
          <w:sz w:val="28"/>
          <w:szCs w:val="28"/>
        </w:rPr>
        <w:t>поставки товару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441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252B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61497" w:rsidRPr="002041E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36029" w:rsidRPr="002041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0482">
        <w:rPr>
          <w:rFonts w:ascii="Times New Roman" w:eastAsia="Times New Roman" w:hAnsi="Times New Roman" w:cs="Times New Roman"/>
          <w:sz w:val="28"/>
          <w:szCs w:val="28"/>
        </w:rPr>
        <w:t>05</w:t>
      </w:r>
      <w:r w:rsidR="0052172F" w:rsidRPr="002041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63B1" w:rsidRPr="002041E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2041E0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252B" w:rsidRPr="003F252B" w:rsidRDefault="003F252B" w:rsidP="003F2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8F2" w:rsidRPr="003F252B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252B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252B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3F25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36029" w:rsidRPr="003F2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створення умов для безпечного, якісного </w:t>
      </w:r>
      <w:r w:rsidR="00F36029" w:rsidRPr="00385523">
        <w:rPr>
          <w:rFonts w:ascii="Times New Roman" w:hAnsi="Times New Roman" w:cs="Times New Roman"/>
          <w:sz w:val="28"/>
          <w:szCs w:val="28"/>
          <w:shd w:val="clear" w:color="auto" w:fill="FFFFFF"/>
        </w:rPr>
        <w:t>й ефективного виконання завдань</w:t>
      </w:r>
      <w:r w:rsidR="00385523" w:rsidRPr="0038552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38F2" w:rsidRPr="003F252B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3F252B" w:rsidRDefault="00C05F67" w:rsidP="00E71B6B">
      <w:pPr>
        <w:pStyle w:val="ad"/>
        <w:rPr>
          <w:b/>
          <w:sz w:val="28"/>
          <w:szCs w:val="28"/>
          <w:lang w:val="uk-UA" w:eastAsia="ru-RU"/>
        </w:rPr>
      </w:pPr>
      <w:r w:rsidRPr="003F252B">
        <w:rPr>
          <w:b/>
          <w:sz w:val="28"/>
          <w:szCs w:val="28"/>
          <w:lang w:val="uk-UA" w:eastAsia="ru-RU"/>
        </w:rPr>
        <w:t xml:space="preserve">Уповноважена особа                                 </w:t>
      </w:r>
      <w:r w:rsidR="003F252B" w:rsidRPr="003F252B">
        <w:rPr>
          <w:b/>
          <w:sz w:val="28"/>
          <w:szCs w:val="28"/>
          <w:lang w:val="uk-UA" w:eastAsia="ru-RU"/>
        </w:rPr>
        <w:t xml:space="preserve">                       </w:t>
      </w:r>
      <w:r w:rsidRPr="003F252B">
        <w:rPr>
          <w:b/>
          <w:sz w:val="28"/>
          <w:szCs w:val="28"/>
          <w:lang w:val="uk-UA" w:eastAsia="ru-RU"/>
        </w:rPr>
        <w:t xml:space="preserve">  </w:t>
      </w:r>
      <w:r w:rsidR="00FF5928">
        <w:rPr>
          <w:b/>
          <w:sz w:val="28"/>
          <w:szCs w:val="28"/>
          <w:lang w:val="uk-UA" w:eastAsia="ru-RU"/>
        </w:rPr>
        <w:tab/>
        <w:t xml:space="preserve">      Аліна ЖИГЛІЙ</w:t>
      </w:r>
    </w:p>
    <w:p w:rsidR="00E71B6B" w:rsidRPr="003F252B" w:rsidRDefault="003F252B" w:rsidP="00E7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52B">
        <w:rPr>
          <w:rFonts w:ascii="Times New Roman" w:hAnsi="Times New Roman" w:cs="Times New Roman"/>
          <w:sz w:val="28"/>
          <w:szCs w:val="28"/>
        </w:rPr>
        <w:t xml:space="preserve"> «___» __________ 2025</w:t>
      </w:r>
      <w:r w:rsidR="00E71B6B" w:rsidRPr="003F252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71B6B" w:rsidRPr="003F252B" w:rsidRDefault="00E71B6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3F252B" w:rsidSect="00E71B6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62F2A"/>
    <w:rsid w:val="001E07E2"/>
    <w:rsid w:val="002041E0"/>
    <w:rsid w:val="002218B3"/>
    <w:rsid w:val="00350482"/>
    <w:rsid w:val="00385523"/>
    <w:rsid w:val="003F252B"/>
    <w:rsid w:val="00441DC1"/>
    <w:rsid w:val="004E4535"/>
    <w:rsid w:val="0052172F"/>
    <w:rsid w:val="006A2464"/>
    <w:rsid w:val="008A5ECC"/>
    <w:rsid w:val="008E341F"/>
    <w:rsid w:val="00BF7593"/>
    <w:rsid w:val="00C05F67"/>
    <w:rsid w:val="00C138F2"/>
    <w:rsid w:val="00CC1C31"/>
    <w:rsid w:val="00CF52E4"/>
    <w:rsid w:val="00D106C0"/>
    <w:rsid w:val="00D61497"/>
    <w:rsid w:val="00E063B1"/>
    <w:rsid w:val="00E162E9"/>
    <w:rsid w:val="00E71B6B"/>
    <w:rsid w:val="00F36029"/>
    <w:rsid w:val="00FD36A9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4FE1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22</cp:revision>
  <cp:lastPrinted>2025-02-19T12:00:00Z</cp:lastPrinted>
  <dcterms:created xsi:type="dcterms:W3CDTF">2024-01-23T07:51:00Z</dcterms:created>
  <dcterms:modified xsi:type="dcterms:W3CDTF">2025-03-10T09:13:00Z</dcterms:modified>
</cp:coreProperties>
</file>