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C5" w:rsidRDefault="009D38C5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DC167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предмета закупівлі і частин предмета закупівлі (лотів) (за наявності):</w:t>
      </w:r>
      <w:r w:rsidR="006F4769" w:rsidRPr="006F47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4769">
        <w:rPr>
          <w:rFonts w:ascii="Times New Roman" w:eastAsia="Times New Roman" w:hAnsi="Times New Roman"/>
          <w:sz w:val="28"/>
          <w:szCs w:val="28"/>
          <w:lang w:eastAsia="ru-RU"/>
        </w:rPr>
        <w:t>конструкційні матеріали</w:t>
      </w:r>
      <w:r w:rsidR="006F4769" w:rsidRPr="006F4769">
        <w:rPr>
          <w:rFonts w:ascii="Times New Roman" w:eastAsia="Times New Roman" w:hAnsi="Times New Roman"/>
          <w:sz w:val="28"/>
          <w:szCs w:val="28"/>
          <w:lang w:eastAsia="ru-RU"/>
        </w:rPr>
        <w:t>, код ДК 021:2015 – 44110000-4 (Бетонні модульні споруди)</w:t>
      </w:r>
      <w:r w:rsidR="00AA666E" w:rsidRPr="00DC167C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:rsidR="00F119BF" w:rsidRPr="00FD4CF2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FD4CF2" w:rsidRPr="00FD4CF2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UA-2025-03-07-003321-a</w:t>
      </w:r>
      <w:r w:rsidR="00CA14AD" w:rsidRPr="00FD4CF2">
        <w:rPr>
          <w:rFonts w:ascii="Times New Roman" w:hAnsi="Times New Roman"/>
          <w:sz w:val="28"/>
          <w:szCs w:val="28"/>
          <w:u w:val="single"/>
        </w:rPr>
        <w:t>.</w:t>
      </w:r>
    </w:p>
    <w:p w:rsidR="00C40371" w:rsidRPr="003256C6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223C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65032">
        <w:rPr>
          <w:rFonts w:ascii="Times New Roman" w:hAnsi="Times New Roman"/>
          <w:sz w:val="28"/>
          <w:szCs w:val="28"/>
        </w:rPr>
        <w:t>3 100</w:t>
      </w:r>
      <w:r w:rsidR="006F4769">
        <w:rPr>
          <w:rFonts w:ascii="Times New Roman" w:hAnsi="Times New Roman"/>
          <w:sz w:val="28"/>
          <w:szCs w:val="28"/>
        </w:rPr>
        <w:t xml:space="preserve"> </w:t>
      </w:r>
      <w:r w:rsidR="00223C3D" w:rsidRPr="007F7CBD">
        <w:rPr>
          <w:rFonts w:ascii="Times New Roman" w:hAnsi="Times New Roman"/>
          <w:sz w:val="28"/>
          <w:szCs w:val="28"/>
        </w:rPr>
        <w:t>00</w:t>
      </w:r>
      <w:r w:rsidR="00265032" w:rsidRPr="00C314B5">
        <w:rPr>
          <w:rFonts w:ascii="Times New Roman" w:hAnsi="Times New Roman"/>
          <w:sz w:val="28"/>
          <w:szCs w:val="28"/>
          <w:lang w:val="ru-RU"/>
        </w:rPr>
        <w:t>0</w:t>
      </w:r>
      <w:r w:rsidR="00223C3D" w:rsidRPr="007F7CBD">
        <w:rPr>
          <w:rFonts w:ascii="Times New Roman" w:hAnsi="Times New Roman"/>
          <w:sz w:val="28"/>
          <w:szCs w:val="28"/>
        </w:rPr>
        <w:t>,00</w:t>
      </w:r>
      <w:r w:rsidR="00223C3D">
        <w:rPr>
          <w:rFonts w:ascii="Times New Roman" w:hAnsi="Times New Roman"/>
          <w:sz w:val="28"/>
          <w:szCs w:val="28"/>
        </w:rPr>
        <w:t xml:space="preserve"> </w:t>
      </w:r>
      <w:r w:rsidR="00223C3D" w:rsidRPr="00250931">
        <w:rPr>
          <w:rFonts w:ascii="Times New Roman" w:hAnsi="Times New Roman"/>
          <w:sz w:val="28"/>
          <w:szCs w:val="28"/>
        </w:rPr>
        <w:t>грн</w:t>
      </w:r>
      <w:r w:rsidR="00024DCF">
        <w:rPr>
          <w:rFonts w:ascii="Times New Roman" w:hAnsi="Times New Roman"/>
          <w:sz w:val="28"/>
          <w:szCs w:val="28"/>
        </w:rPr>
        <w:t xml:space="preserve"> (</w:t>
      </w:r>
      <w:r w:rsidR="00223C3D">
        <w:rPr>
          <w:rFonts w:ascii="Times New Roman" w:hAnsi="Times New Roman"/>
          <w:sz w:val="28"/>
          <w:szCs w:val="28"/>
        </w:rPr>
        <w:t>з ПДВ).</w:t>
      </w:r>
      <w:r w:rsidR="00373229" w:rsidRPr="003256C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</w:p>
    <w:p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223C3D" w:rsidRDefault="00223C3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з метою</w:t>
      </w:r>
      <w:r w:rsidR="006F4769" w:rsidRPr="006F4769">
        <w:rPr>
          <w:rFonts w:ascii="Times New Roman" w:hAnsi="Times New Roman" w:cs="Times New Roman"/>
          <w:color w:val="000000"/>
          <w:sz w:val="28"/>
          <w:szCs w:val="28"/>
        </w:rPr>
        <w:t xml:space="preserve"> мінімізації</w:t>
      </w:r>
      <w:r w:rsidR="00C314B5">
        <w:rPr>
          <w:rFonts w:ascii="Times New Roman" w:hAnsi="Times New Roman" w:cs="Times New Roman"/>
          <w:color w:val="000000"/>
          <w:sz w:val="28"/>
          <w:szCs w:val="28"/>
        </w:rPr>
        <w:t xml:space="preserve"> наслідків можливих загроз </w:t>
      </w:r>
      <w:r w:rsidR="006F4769" w:rsidRPr="006F4769">
        <w:rPr>
          <w:rFonts w:ascii="Times New Roman" w:hAnsi="Times New Roman" w:cs="Times New Roman"/>
          <w:color w:val="000000"/>
          <w:sz w:val="28"/>
          <w:szCs w:val="28"/>
        </w:rPr>
        <w:t>та забезпечення власної безпеки особового складу.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024DC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bookmarkStart w:id="0" w:name="_GoBack"/>
      <w:bookmarkEnd w:id="0"/>
    </w:p>
    <w:sectPr w:rsidR="008334E6" w:rsidRPr="00D4619E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00DDA"/>
    <w:rsid w:val="000166D9"/>
    <w:rsid w:val="000210D2"/>
    <w:rsid w:val="00024DCF"/>
    <w:rsid w:val="00035765"/>
    <w:rsid w:val="00051F55"/>
    <w:rsid w:val="00056AF0"/>
    <w:rsid w:val="000726B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B5BC7"/>
    <w:rsid w:val="001C4E46"/>
    <w:rsid w:val="001F3A51"/>
    <w:rsid w:val="001F7B53"/>
    <w:rsid w:val="00201014"/>
    <w:rsid w:val="002162C9"/>
    <w:rsid w:val="00223C3D"/>
    <w:rsid w:val="00230D60"/>
    <w:rsid w:val="00265032"/>
    <w:rsid w:val="00286C71"/>
    <w:rsid w:val="002C4748"/>
    <w:rsid w:val="002D5AED"/>
    <w:rsid w:val="003256C6"/>
    <w:rsid w:val="00347FC7"/>
    <w:rsid w:val="00370C4C"/>
    <w:rsid w:val="00373229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00C5C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6F4769"/>
    <w:rsid w:val="00733599"/>
    <w:rsid w:val="007424A3"/>
    <w:rsid w:val="007572CA"/>
    <w:rsid w:val="00791F6F"/>
    <w:rsid w:val="007B6EFA"/>
    <w:rsid w:val="0083285B"/>
    <w:rsid w:val="008334E6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D38C5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D7E77"/>
    <w:rsid w:val="00AF2E08"/>
    <w:rsid w:val="00B12373"/>
    <w:rsid w:val="00B20CF1"/>
    <w:rsid w:val="00B36609"/>
    <w:rsid w:val="00B44B35"/>
    <w:rsid w:val="00B6060F"/>
    <w:rsid w:val="00B62B8D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4B5"/>
    <w:rsid w:val="00C31A04"/>
    <w:rsid w:val="00C31E90"/>
    <w:rsid w:val="00C34723"/>
    <w:rsid w:val="00C375EB"/>
    <w:rsid w:val="00C40371"/>
    <w:rsid w:val="00C44936"/>
    <w:rsid w:val="00C50EBF"/>
    <w:rsid w:val="00C813E1"/>
    <w:rsid w:val="00C819C9"/>
    <w:rsid w:val="00CA14AD"/>
    <w:rsid w:val="00CD4F23"/>
    <w:rsid w:val="00CF0D54"/>
    <w:rsid w:val="00D417A2"/>
    <w:rsid w:val="00D4619E"/>
    <w:rsid w:val="00D9420F"/>
    <w:rsid w:val="00D94F15"/>
    <w:rsid w:val="00DB12C8"/>
    <w:rsid w:val="00DB7597"/>
    <w:rsid w:val="00DC167C"/>
    <w:rsid w:val="00E33508"/>
    <w:rsid w:val="00E33FD8"/>
    <w:rsid w:val="00E60D98"/>
    <w:rsid w:val="00E953EC"/>
    <w:rsid w:val="00EA6823"/>
    <w:rsid w:val="00F119BF"/>
    <w:rsid w:val="00F24EE3"/>
    <w:rsid w:val="00F3288C"/>
    <w:rsid w:val="00F62BB1"/>
    <w:rsid w:val="00F73E1A"/>
    <w:rsid w:val="00F941C4"/>
    <w:rsid w:val="00FB4FE7"/>
    <w:rsid w:val="00FD4CF2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09CDE-043F-4F91-AB20-30A57832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ASUS</cp:lastModifiedBy>
  <cp:revision>24</cp:revision>
  <cp:lastPrinted>2025-03-06T10:55:00Z</cp:lastPrinted>
  <dcterms:created xsi:type="dcterms:W3CDTF">2024-04-18T14:58:00Z</dcterms:created>
  <dcterms:modified xsi:type="dcterms:W3CDTF">2025-03-10T11:26:00Z</dcterms:modified>
</cp:coreProperties>
</file>