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1F4DCE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1F4DCE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53198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31983">
        <w:rPr>
          <w:rFonts w:ascii="Times New Roman" w:eastAsia="Times New Roman" w:hAnsi="Times New Roman" w:cs="Times New Roman"/>
          <w:i/>
        </w:rPr>
        <w:t>(оприлюднюється на викон</w:t>
      </w:r>
      <w:bookmarkStart w:id="0" w:name="_GoBack"/>
      <w:bookmarkEnd w:id="0"/>
      <w:r w:rsidRPr="00531983">
        <w:rPr>
          <w:rFonts w:ascii="Times New Roman" w:eastAsia="Times New Roman" w:hAnsi="Times New Roman" w:cs="Times New Roman"/>
          <w:i/>
        </w:rPr>
        <w:t xml:space="preserve">ання </w:t>
      </w:r>
      <w:r w:rsidR="00F36029" w:rsidRPr="00531983">
        <w:rPr>
          <w:rFonts w:ascii="Times New Roman" w:eastAsia="Times New Roman" w:hAnsi="Times New Roman" w:cs="Times New Roman"/>
          <w:i/>
        </w:rPr>
        <w:t xml:space="preserve">пункту 4-1 </w:t>
      </w:r>
      <w:r w:rsidRPr="00531983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53198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31983">
        <w:rPr>
          <w:rFonts w:ascii="Times New Roman" w:eastAsia="Times New Roman" w:hAnsi="Times New Roman" w:cs="Times New Roman"/>
          <w:i/>
        </w:rPr>
        <w:t>«Про ефективне використання державних коштів» (зі змінами))</w:t>
      </w:r>
    </w:p>
    <w:p w:rsidR="008A5C57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Pr="001F4DCE" w:rsidRDefault="009C4A2F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4A2F">
        <w:rPr>
          <w:rFonts w:ascii="Times New Roman" w:hAnsi="Times New Roman" w:cs="Times New Roman"/>
          <w:sz w:val="26"/>
          <w:szCs w:val="26"/>
        </w:rPr>
        <w:t>Шини для легкових автомобілів</w:t>
      </w:r>
      <w:r w:rsidR="007215F4" w:rsidRPr="001F4DCE">
        <w:rPr>
          <w:rFonts w:ascii="Times New Roman" w:hAnsi="Times New Roman" w:cs="Times New Roman"/>
          <w:sz w:val="26"/>
          <w:szCs w:val="26"/>
        </w:rPr>
        <w:t xml:space="preserve">, </w:t>
      </w:r>
      <w:r w:rsidR="00592B0A">
        <w:rPr>
          <w:rFonts w:ascii="Times New Roman" w:hAnsi="Times New Roman" w:cs="Times New Roman"/>
          <w:sz w:val="26"/>
          <w:szCs w:val="26"/>
        </w:rPr>
        <w:t>код ДК 021:2015- </w:t>
      </w:r>
      <w:r w:rsidR="00227FB6">
        <w:rPr>
          <w:rFonts w:ascii="Times New Roman" w:hAnsi="Times New Roman" w:cs="Times New Roman"/>
          <w:sz w:val="26"/>
          <w:szCs w:val="26"/>
        </w:rPr>
        <w:t>3</w:t>
      </w:r>
      <w:r w:rsidR="00263E71" w:rsidRPr="001F4DCE">
        <w:rPr>
          <w:rFonts w:ascii="Times New Roman" w:hAnsi="Times New Roman" w:cs="Times New Roman"/>
          <w:sz w:val="26"/>
          <w:szCs w:val="26"/>
        </w:rPr>
        <w:t>43</w:t>
      </w:r>
      <w:r w:rsidR="00227FB6">
        <w:rPr>
          <w:rFonts w:ascii="Times New Roman" w:hAnsi="Times New Roman" w:cs="Times New Roman"/>
          <w:sz w:val="26"/>
          <w:szCs w:val="26"/>
        </w:rPr>
        <w:t>5</w:t>
      </w:r>
      <w:r w:rsidR="00263E71" w:rsidRPr="001F4DCE">
        <w:rPr>
          <w:rFonts w:ascii="Times New Roman" w:hAnsi="Times New Roman" w:cs="Times New Roman"/>
          <w:sz w:val="26"/>
          <w:szCs w:val="26"/>
        </w:rPr>
        <w:t>0000-</w:t>
      </w:r>
      <w:r w:rsidR="00227FB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 </w:t>
      </w:r>
      <w:r w:rsidR="00263E71" w:rsidRPr="001F4DC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ш</w:t>
      </w:r>
      <w:r w:rsidR="00227FB6">
        <w:rPr>
          <w:rFonts w:ascii="Times New Roman" w:hAnsi="Times New Roman" w:cs="Times New Roman"/>
          <w:sz w:val="26"/>
          <w:szCs w:val="26"/>
        </w:rPr>
        <w:t>ини для транспортних засобів великої та малої тоннажності</w:t>
      </w:r>
      <w:r w:rsidR="00263E71" w:rsidRPr="001F4DCE">
        <w:rPr>
          <w:rFonts w:ascii="Times New Roman" w:hAnsi="Times New Roman" w:cs="Times New Roman"/>
          <w:sz w:val="26"/>
          <w:szCs w:val="26"/>
        </w:rPr>
        <w:t>)</w:t>
      </w:r>
      <w:r w:rsidR="00342A60">
        <w:rPr>
          <w:rFonts w:ascii="Times New Roman" w:eastAsia="Times New Roman" w:hAnsi="Times New Roman" w:cs="Times New Roman"/>
          <w:sz w:val="26"/>
          <w:szCs w:val="26"/>
        </w:rPr>
        <w:t>, кількість – 12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шт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1F4DCE">
        <w:rPr>
          <w:rFonts w:ascii="Times New Roman" w:hAnsi="Times New Roman" w:cs="Times New Roman"/>
          <w:sz w:val="26"/>
          <w:szCs w:val="26"/>
        </w:rPr>
        <w:t xml:space="preserve">ідентифікатор </w:t>
      </w:r>
      <w:r w:rsidR="009C4A2F" w:rsidRPr="009C4A2F">
        <w:rPr>
          <w:rFonts w:ascii="Times New Roman" w:hAnsi="Times New Roman" w:cs="Times New Roman"/>
          <w:b/>
          <w:sz w:val="26"/>
          <w:szCs w:val="26"/>
          <w:u w:val="single"/>
        </w:rPr>
        <w:t>UA-2024-10-09-004290-a</w:t>
      </w:r>
      <w:r w:rsidR="001F4DCE" w:rsidRPr="001F4DCE">
        <w:rPr>
          <w:rFonts w:ascii="Times New Roman" w:hAnsi="Times New Roman" w:cs="Times New Roman"/>
          <w:sz w:val="26"/>
          <w:szCs w:val="26"/>
        </w:rPr>
        <w:t>, запит (ціни) пропозицій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1F4DCE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42A60">
        <w:rPr>
          <w:rFonts w:ascii="Times New Roman" w:eastAsia="Times New Roman" w:hAnsi="Times New Roman" w:cs="Times New Roman"/>
          <w:sz w:val="26"/>
          <w:szCs w:val="26"/>
          <w:lang w:val="ru-RU"/>
        </w:rPr>
        <w:t>81</w:t>
      </w:r>
      <w:r w:rsidR="007215F4" w:rsidRPr="001F4DC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342A60">
        <w:rPr>
          <w:rFonts w:ascii="Times New Roman" w:eastAsia="Times New Roman" w:hAnsi="Times New Roman" w:cs="Times New Roman"/>
          <w:sz w:val="26"/>
          <w:szCs w:val="26"/>
        </w:rPr>
        <w:t>600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,00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грн. </w:t>
      </w:r>
    </w:p>
    <w:p w:rsidR="00C138F2" w:rsidRPr="001F4DCE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1F4DCE">
        <w:rPr>
          <w:sz w:val="26"/>
          <w:szCs w:val="26"/>
        </w:rPr>
        <w:t xml:space="preserve">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27FB6">
        <w:rPr>
          <w:rFonts w:ascii="Times New Roman" w:eastAsia="Times New Roman" w:hAnsi="Times New Roman" w:cs="Times New Roman"/>
          <w:sz w:val="26"/>
          <w:szCs w:val="26"/>
        </w:rPr>
        <w:t>рства України від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18.02.2020 №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1F4DCE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1F4DCE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="00592B0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– </w:t>
      </w:r>
      <w:r w:rsidR="00592B0A">
        <w:rPr>
          <w:rFonts w:ascii="Times New Roman" w:eastAsia="Times New Roman" w:hAnsi="Times New Roman" w:cs="Times New Roman"/>
          <w:i/>
          <w:sz w:val="26"/>
          <w:szCs w:val="26"/>
        </w:rPr>
        <w:t xml:space="preserve">з </w:t>
      </w:r>
      <w:r w:rsidRPr="001F4DCE">
        <w:rPr>
          <w:rFonts w:ascii="Times New Roman" w:eastAsia="Times New Roman" w:hAnsi="Times New Roman" w:cs="Times New Roman"/>
          <w:i/>
          <w:sz w:val="26"/>
          <w:szCs w:val="26"/>
        </w:rPr>
        <w:t>дати укладання договору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4A2F">
        <w:rPr>
          <w:rFonts w:ascii="Times New Roman" w:eastAsia="Times New Roman" w:hAnsi="Times New Roman" w:cs="Times New Roman"/>
          <w:b/>
          <w:sz w:val="26"/>
          <w:szCs w:val="26"/>
        </w:rPr>
        <w:t>по </w:t>
      </w:r>
      <w:r w:rsidR="00BC35C5" w:rsidRPr="00592B0A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="00F36029" w:rsidRPr="00592B0A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 w:rsidR="00BC35C5" w:rsidRPr="00592B0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36029" w:rsidRPr="00592B0A">
        <w:rPr>
          <w:rFonts w:ascii="Times New Roman" w:eastAsia="Times New Roman" w:hAnsi="Times New Roman" w:cs="Times New Roman"/>
          <w:b/>
          <w:sz w:val="26"/>
          <w:szCs w:val="26"/>
        </w:rPr>
        <w:t>.2024</w:t>
      </w:r>
      <w:r w:rsidR="007B70F5" w:rsidRPr="00592B0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592B0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138F2" w:rsidRPr="001F4DCE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товару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1F4D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якості. </w:t>
      </w:r>
    </w:p>
    <w:p w:rsidR="007B70F5" w:rsidRDefault="007B70F5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2B0A" w:rsidRPr="001F4DCE" w:rsidRDefault="00592B0A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1F4DCE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1F4DCE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1F4DCE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1F4DCE"/>
    <w:rsid w:val="00227FB6"/>
    <w:rsid w:val="00263E71"/>
    <w:rsid w:val="00342A60"/>
    <w:rsid w:val="00531983"/>
    <w:rsid w:val="00592B0A"/>
    <w:rsid w:val="006F0A63"/>
    <w:rsid w:val="007215F4"/>
    <w:rsid w:val="007B70F5"/>
    <w:rsid w:val="007C2901"/>
    <w:rsid w:val="00865D4B"/>
    <w:rsid w:val="008A5C57"/>
    <w:rsid w:val="008E341F"/>
    <w:rsid w:val="009C4A2F"/>
    <w:rsid w:val="00B92F61"/>
    <w:rsid w:val="00BC35C5"/>
    <w:rsid w:val="00C138F2"/>
    <w:rsid w:val="00CA5617"/>
    <w:rsid w:val="00CD0B4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F885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19</cp:revision>
  <cp:lastPrinted>2024-10-09T08:43:00Z</cp:lastPrinted>
  <dcterms:created xsi:type="dcterms:W3CDTF">2024-01-23T07:51:00Z</dcterms:created>
  <dcterms:modified xsi:type="dcterms:W3CDTF">2024-10-09T08:43:00Z</dcterms:modified>
</cp:coreProperties>
</file>