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A673CB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760ED6E5" w:rsidR="00987FB8" w:rsidRPr="004B300B" w:rsidRDefault="00A673CB" w:rsidP="004B300B">
            <w:pPr>
              <w:ind w:left="33" w:hanging="33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Заря</w:t>
            </w:r>
            <w:r w:rsidR="00B1072B">
              <w:rPr>
                <w:bCs/>
                <w:szCs w:val="24"/>
                <w:lang w:val="uk-UA"/>
              </w:rPr>
              <w:t>дні пристрої</w:t>
            </w:r>
            <w:r w:rsidR="00544D71">
              <w:rPr>
                <w:bCs/>
                <w:szCs w:val="24"/>
                <w:lang w:val="uk-UA"/>
              </w:rPr>
              <w:t>,</w:t>
            </w:r>
            <w:r w:rsidR="00B60B81" w:rsidRPr="00946738">
              <w:rPr>
                <w:szCs w:val="24"/>
                <w:lang w:val="uk-UA"/>
              </w:rPr>
              <w:t xml:space="preserve">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 w:rsidR="00B1072B">
              <w:rPr>
                <w:szCs w:val="24"/>
                <w:lang w:val="uk-UA"/>
              </w:rPr>
              <w:t>31680000-6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 w:rsidR="00B1072B">
              <w:rPr>
                <w:szCs w:val="24"/>
                <w:lang w:val="uk-UA"/>
              </w:rPr>
              <w:t>Електричне приладдя та супутні товари до електричного обладнання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61723EF4" w:rsidR="00C62B70" w:rsidRPr="00987FB8" w:rsidRDefault="00A673CB" w:rsidP="00B60B81">
            <w:pPr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lang w:val="uk-UA"/>
              </w:rPr>
              <w:t>UA-2024-10-09-011268-а</w:t>
            </w:r>
          </w:p>
        </w:tc>
      </w:tr>
      <w:tr w:rsidR="00C62B70" w:rsidRPr="00A673CB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15E23302" w:rsidR="00C43DF2" w:rsidRPr="00C43DF2" w:rsidRDefault="00B1072B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10</w:t>
            </w:r>
            <w:r w:rsidR="009527B3">
              <w:rPr>
                <w:rFonts w:eastAsia="Times New Roman" w:cs="Times New Roman"/>
                <w:lang w:val="uk-UA"/>
              </w:rPr>
              <w:t> 000,00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A673CB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367EF5CC" w:rsidR="00C62B70" w:rsidRPr="00C62B70" w:rsidRDefault="00B1072B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10</w:t>
            </w:r>
            <w:r w:rsidR="009527B3">
              <w:rPr>
                <w:rFonts w:eastAsia="Times New Roman" w:cs="Times New Roman"/>
                <w:lang w:val="uk-UA"/>
              </w:rPr>
              <w:t> 000,00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4CE8BC4D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9527B3">
              <w:rPr>
                <w:rFonts w:eastAsia="Times New Roman" w:cs="Times New Roman"/>
                <w:lang w:val="uk-UA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A673CB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B1072B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9745A"/>
    <w:rsid w:val="0022151C"/>
    <w:rsid w:val="002718D1"/>
    <w:rsid w:val="0028389B"/>
    <w:rsid w:val="00415B97"/>
    <w:rsid w:val="00432BAA"/>
    <w:rsid w:val="004B300B"/>
    <w:rsid w:val="00544D71"/>
    <w:rsid w:val="00571C02"/>
    <w:rsid w:val="006A596F"/>
    <w:rsid w:val="0072466C"/>
    <w:rsid w:val="00747ADB"/>
    <w:rsid w:val="007F60B5"/>
    <w:rsid w:val="0080282F"/>
    <w:rsid w:val="00833357"/>
    <w:rsid w:val="00895E18"/>
    <w:rsid w:val="00946738"/>
    <w:rsid w:val="009527B3"/>
    <w:rsid w:val="00965635"/>
    <w:rsid w:val="00987FB8"/>
    <w:rsid w:val="00A335F2"/>
    <w:rsid w:val="00A673CB"/>
    <w:rsid w:val="00B039CB"/>
    <w:rsid w:val="00B1072B"/>
    <w:rsid w:val="00B2574C"/>
    <w:rsid w:val="00B60B81"/>
    <w:rsid w:val="00C43DF2"/>
    <w:rsid w:val="00C62B70"/>
    <w:rsid w:val="00CA4F46"/>
    <w:rsid w:val="00D12166"/>
    <w:rsid w:val="00D53D43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Носирєва Тетяна Юріївна</cp:lastModifiedBy>
  <cp:revision>7</cp:revision>
  <dcterms:created xsi:type="dcterms:W3CDTF">2024-02-07T12:43:00Z</dcterms:created>
  <dcterms:modified xsi:type="dcterms:W3CDTF">2024-10-09T13:03:00Z</dcterms:modified>
</cp:coreProperties>
</file>