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9" w:rsidRPr="00AF2E08" w:rsidRDefault="000B1F80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якісних характеристик предмета закупівлі, розміру бюджетного призначення, очікуваної вартості предмета закупівлі</w:t>
      </w:r>
    </w:p>
    <w:p w:rsidR="00C31074" w:rsidRPr="000D2979" w:rsidRDefault="00595B53" w:rsidP="009475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  <w:r w:rsidR="00C0240C">
        <w:rPr>
          <w:rFonts w:ascii="Times New Roman" w:hAnsi="Times New Roman" w:cs="Times New Roman"/>
          <w:sz w:val="28"/>
          <w:szCs w:val="28"/>
        </w:rPr>
        <w:t>.</w:t>
      </w:r>
    </w:p>
    <w:p w:rsidR="00F119BF" w:rsidRDefault="000B1F80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2E08" w:rsidRPr="007F312C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наявності): </w:t>
      </w:r>
      <w:r w:rsidR="009710BA" w:rsidRPr="009710BA">
        <w:rPr>
          <w:rFonts w:ascii="Times New Roman" w:eastAsia="Times New Roman" w:hAnsi="Times New Roman"/>
          <w:b/>
          <w:sz w:val="28"/>
          <w:szCs w:val="28"/>
          <w:lang w:eastAsia="x-none"/>
        </w:rPr>
        <w:t>інформаційн</w:t>
      </w:r>
      <w:r w:rsidR="009710BA">
        <w:rPr>
          <w:rFonts w:ascii="Times New Roman" w:eastAsia="Times New Roman" w:hAnsi="Times New Roman"/>
          <w:b/>
          <w:sz w:val="28"/>
          <w:szCs w:val="28"/>
          <w:lang w:eastAsia="x-none"/>
        </w:rPr>
        <w:t>е</w:t>
      </w:r>
      <w:r w:rsidR="009710BA" w:rsidRPr="009710B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обладнання, код ДК 021:2015 – 32580000-2 (Обладнання для передачі даних).</w:t>
      </w:r>
    </w:p>
    <w:p w:rsidR="00F119BF" w:rsidRPr="007707F0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707F0"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закупівлі:</w:t>
      </w:r>
      <w:r w:rsidR="002B4F5B" w:rsidRPr="007707F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 w:rsidR="00512FD2" w:rsidRPr="00512FD2">
        <w:rPr>
          <w:rFonts w:ascii="Times New Roman" w:eastAsia="Times New Roman" w:hAnsi="Times New Roman"/>
          <w:b/>
          <w:sz w:val="28"/>
          <w:szCs w:val="28"/>
          <w:lang w:eastAsia="ru-RU"/>
        </w:rPr>
        <w:t>UA-2024-07-09-010378-a</w:t>
      </w:r>
      <w:r w:rsidR="00CA14AD" w:rsidRPr="007707F0">
        <w:rPr>
          <w:rFonts w:ascii="Times New Roman" w:hAnsi="Times New Roman"/>
          <w:sz w:val="28"/>
          <w:szCs w:val="28"/>
        </w:rPr>
        <w:t>.</w:t>
      </w:r>
    </w:p>
    <w:p w:rsidR="00C40371" w:rsidRPr="00AA666E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4F74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F312C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B6715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="007F312C">
        <w:rPr>
          <w:rFonts w:ascii="Times New Roman" w:eastAsia="Times New Roman" w:hAnsi="Times New Roman"/>
          <w:sz w:val="28"/>
          <w:szCs w:val="28"/>
          <w:lang w:eastAsia="ru-RU"/>
        </w:rPr>
        <w:t>780 000</w:t>
      </w:r>
      <w:r w:rsidR="009F35A4" w:rsidRPr="009F35A4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="00733599" w:rsidRPr="007335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73E1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F941C4" w:rsidRPr="00F119BF">
        <w:rPr>
          <w:rFonts w:ascii="Times New Roman" w:eastAsia="Times New Roman" w:hAnsi="Times New Roman"/>
          <w:bCs/>
          <w:sz w:val="28"/>
          <w:szCs w:val="28"/>
          <w:lang w:eastAsia="ru-RU"/>
        </w:rPr>
        <w:t>грн</w:t>
      </w:r>
      <w:r w:rsidR="00AF2E08" w:rsidRPr="00F119BF">
        <w:rPr>
          <w:rFonts w:ascii="Times New Roman" w:eastAsia="Times New Roman" w:hAnsi="Times New Roman"/>
          <w:sz w:val="28"/>
          <w:szCs w:val="28"/>
          <w:lang w:eastAsia="ru-RU"/>
        </w:rPr>
        <w:t xml:space="preserve"> з урахуванням ПДВ.</w:t>
      </w:r>
    </w:p>
    <w:p w:rsidR="002D5AED" w:rsidRDefault="00595B53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якісних характеристик предмета закупівлі:</w:t>
      </w:r>
      <w:r w:rsidRPr="00AF2E08">
        <w:rPr>
          <w:rFonts w:ascii="Times New Roman" w:hAnsi="Times New Roman"/>
          <w:sz w:val="28"/>
          <w:szCs w:val="28"/>
        </w:rPr>
        <w:t xml:space="preserve"> </w:t>
      </w:r>
    </w:p>
    <w:p w:rsidR="002D5AED" w:rsidRDefault="002D5AED" w:rsidP="00B671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-</w:t>
      </w:r>
      <w:r w:rsidR="00B67154">
        <w:rPr>
          <w:rFonts w:ascii="Times New Roman" w:hAnsi="Times New Roman"/>
          <w:sz w:val="28"/>
          <w:szCs w:val="28"/>
        </w:rPr>
        <w:tab/>
      </w:r>
      <w:r w:rsidR="007F312C">
        <w:rPr>
          <w:rFonts w:ascii="Times New Roman" w:hAnsi="Times New Roman" w:cs="Times New Roman"/>
          <w:sz w:val="28"/>
          <w:szCs w:val="24"/>
        </w:rPr>
        <w:t xml:space="preserve">поставка обладнання для виконання монтажних та пусконалагоджувальних робіт з розширення існуючого модулю цифрової комунікаційної системи </w:t>
      </w:r>
      <w:r w:rsidR="007F312C" w:rsidRPr="007F312C">
        <w:rPr>
          <w:rFonts w:ascii="Times New Roman" w:hAnsi="Times New Roman" w:cs="Times New Roman"/>
          <w:sz w:val="28"/>
          <w:szCs w:val="24"/>
        </w:rPr>
        <w:t>SI3000</w:t>
      </w:r>
      <w:r w:rsidR="007F312C">
        <w:rPr>
          <w:rFonts w:ascii="Times New Roman" w:hAnsi="Times New Roman" w:cs="Times New Roman"/>
          <w:sz w:val="28"/>
          <w:szCs w:val="24"/>
        </w:rPr>
        <w:t xml:space="preserve"> на 2048 портів (дводротових аналогових абонентських телефонних ліній). </w:t>
      </w:r>
    </w:p>
    <w:p w:rsidR="009710BA" w:rsidRPr="009710BA" w:rsidRDefault="00B67154" w:rsidP="009710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710BA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9710BA" w:rsidRPr="009710BA">
        <w:rPr>
          <w:rFonts w:ascii="Times New Roman" w:eastAsia="Times New Roman" w:hAnsi="Times New Roman"/>
          <w:sz w:val="28"/>
          <w:szCs w:val="28"/>
          <w:lang w:eastAsia="ru-RU"/>
        </w:rPr>
        <w:t>ехнічна специфікація має посилання на конкретну марку. Визначальними критеріями є необхідність повної сумісності запланованого до придбання Товару з наявним у Замовника обладнанням та інформаційно-телекомунікаційною інфраструктурою.</w:t>
      </w:r>
    </w:p>
    <w:p w:rsidR="002D5AED" w:rsidRDefault="00B67154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707F0" w:rsidRPr="007707F0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технічна </w:t>
      </w:r>
      <w:r w:rsidR="001A741C" w:rsidRPr="007707F0">
        <w:rPr>
          <w:rFonts w:ascii="Times New Roman" w:eastAsia="Times New Roman" w:hAnsi="Times New Roman"/>
          <w:sz w:val="28"/>
          <w:szCs w:val="28"/>
          <w:lang w:eastAsia="ru-RU"/>
        </w:rPr>
        <w:t>специфікація</w:t>
      </w:r>
      <w:r w:rsidR="002D5AED" w:rsidRPr="007707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02F8" w:rsidRPr="007707F0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="002D5AED" w:rsidRPr="002D5AED">
        <w:rPr>
          <w:rFonts w:ascii="Times New Roman" w:eastAsia="Times New Roman" w:hAnsi="Times New Roman"/>
          <w:sz w:val="28"/>
          <w:szCs w:val="28"/>
          <w:lang w:eastAsia="ru-RU"/>
        </w:rPr>
        <w:t>предмета закупівлі підготовлен</w:t>
      </w:r>
      <w:r w:rsidR="001A741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D5AED"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з дотриманням принципів здійснення публічних закупівель</w:t>
      </w:r>
      <w:r w:rsidR="002D5AED"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:rsidR="00C40371" w:rsidRPr="00AF2E08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9F35A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7A7" w:rsidRPr="00C31E90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:rsidR="009475AA" w:rsidRDefault="009475AA" w:rsidP="00BA395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90408" w:rsidRDefault="00390408" w:rsidP="00390408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p w:rsidR="00356B54" w:rsidRDefault="00356B54" w:rsidP="00390408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p w:rsidR="00356B54" w:rsidRDefault="00356B54" w:rsidP="00390408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p w:rsidR="00356B54" w:rsidRPr="00356B54" w:rsidRDefault="00356B54" w:rsidP="00390408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>Співробітник замовника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ab/>
      </w:r>
      <w:r w:rsidR="009D5763"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 xml:space="preserve">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 xml:space="preserve">          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>Вячеслав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 xml:space="preserve"> СПОЛЬНІК</w:t>
      </w:r>
    </w:p>
    <w:sectPr w:rsidR="00356B54" w:rsidRPr="00356B54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5274D"/>
    <w:rsid w:val="0016661D"/>
    <w:rsid w:val="00171A72"/>
    <w:rsid w:val="00182910"/>
    <w:rsid w:val="00190E45"/>
    <w:rsid w:val="001A741C"/>
    <w:rsid w:val="001B1DDC"/>
    <w:rsid w:val="001C4E46"/>
    <w:rsid w:val="001F3A51"/>
    <w:rsid w:val="001F7B53"/>
    <w:rsid w:val="002162C9"/>
    <w:rsid w:val="00286C71"/>
    <w:rsid w:val="002B4F5B"/>
    <w:rsid w:val="002D5AED"/>
    <w:rsid w:val="00347FC7"/>
    <w:rsid w:val="00356B54"/>
    <w:rsid w:val="00370C4C"/>
    <w:rsid w:val="0038019F"/>
    <w:rsid w:val="00390408"/>
    <w:rsid w:val="003920C0"/>
    <w:rsid w:val="003B09E1"/>
    <w:rsid w:val="003D3DB9"/>
    <w:rsid w:val="003E2EC5"/>
    <w:rsid w:val="00436656"/>
    <w:rsid w:val="004B0942"/>
    <w:rsid w:val="004F747E"/>
    <w:rsid w:val="00512FD2"/>
    <w:rsid w:val="0052404A"/>
    <w:rsid w:val="005241B4"/>
    <w:rsid w:val="0053773C"/>
    <w:rsid w:val="005621FD"/>
    <w:rsid w:val="00575E3F"/>
    <w:rsid w:val="005848EA"/>
    <w:rsid w:val="00585E39"/>
    <w:rsid w:val="00595B53"/>
    <w:rsid w:val="005C5E02"/>
    <w:rsid w:val="006054D8"/>
    <w:rsid w:val="006065A6"/>
    <w:rsid w:val="006124A8"/>
    <w:rsid w:val="0063582B"/>
    <w:rsid w:val="00665137"/>
    <w:rsid w:val="00691B46"/>
    <w:rsid w:val="006A1BE5"/>
    <w:rsid w:val="006B1F8B"/>
    <w:rsid w:val="006B6B0F"/>
    <w:rsid w:val="006C33DD"/>
    <w:rsid w:val="006C732F"/>
    <w:rsid w:val="006D6144"/>
    <w:rsid w:val="00733599"/>
    <w:rsid w:val="007572CA"/>
    <w:rsid w:val="007707F0"/>
    <w:rsid w:val="00791F6F"/>
    <w:rsid w:val="007F312C"/>
    <w:rsid w:val="0083285B"/>
    <w:rsid w:val="00860788"/>
    <w:rsid w:val="00886056"/>
    <w:rsid w:val="008920DD"/>
    <w:rsid w:val="008946BF"/>
    <w:rsid w:val="008B26F8"/>
    <w:rsid w:val="00936BFA"/>
    <w:rsid w:val="009475AA"/>
    <w:rsid w:val="0095129C"/>
    <w:rsid w:val="00967420"/>
    <w:rsid w:val="009710BA"/>
    <w:rsid w:val="0097205C"/>
    <w:rsid w:val="009B686E"/>
    <w:rsid w:val="009D5763"/>
    <w:rsid w:val="009F35A4"/>
    <w:rsid w:val="009F610E"/>
    <w:rsid w:val="00A05389"/>
    <w:rsid w:val="00A100AA"/>
    <w:rsid w:val="00A248D9"/>
    <w:rsid w:val="00A461AE"/>
    <w:rsid w:val="00A83726"/>
    <w:rsid w:val="00AA666E"/>
    <w:rsid w:val="00AF2E08"/>
    <w:rsid w:val="00B12373"/>
    <w:rsid w:val="00B20CF1"/>
    <w:rsid w:val="00B44B35"/>
    <w:rsid w:val="00B6060F"/>
    <w:rsid w:val="00B67154"/>
    <w:rsid w:val="00B9391E"/>
    <w:rsid w:val="00BA395A"/>
    <w:rsid w:val="00BB487F"/>
    <w:rsid w:val="00BD4E73"/>
    <w:rsid w:val="00BD57A7"/>
    <w:rsid w:val="00BE5100"/>
    <w:rsid w:val="00C0240C"/>
    <w:rsid w:val="00C102F8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D4F23"/>
    <w:rsid w:val="00CF0D54"/>
    <w:rsid w:val="00D417A2"/>
    <w:rsid w:val="00D94F15"/>
    <w:rsid w:val="00DB12C8"/>
    <w:rsid w:val="00E33508"/>
    <w:rsid w:val="00E33FD8"/>
    <w:rsid w:val="00E60D98"/>
    <w:rsid w:val="00EA6823"/>
    <w:rsid w:val="00F119BF"/>
    <w:rsid w:val="00F3288C"/>
    <w:rsid w:val="00F62BB1"/>
    <w:rsid w:val="00F73E1A"/>
    <w:rsid w:val="00F941C4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D6095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DA3EA-8BEF-4194-BCF3-5900FDDE1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1393</Words>
  <Characters>795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Administrator</cp:lastModifiedBy>
  <cp:revision>3</cp:revision>
  <cp:lastPrinted>2024-02-21T09:42:00Z</cp:lastPrinted>
  <dcterms:created xsi:type="dcterms:W3CDTF">2024-07-02T05:29:00Z</dcterms:created>
  <dcterms:modified xsi:type="dcterms:W3CDTF">2024-07-11T13:25:00Z</dcterms:modified>
</cp:coreProperties>
</file>