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08A7BF5"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74F497B3"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0D4C2C">
        <w:rPr>
          <w:rFonts w:ascii="Times New Roman" w:eastAsia="Times New Roman" w:hAnsi="Times New Roman"/>
          <w:b/>
          <w:bCs/>
          <w:sz w:val="24"/>
          <w:szCs w:val="28"/>
        </w:rPr>
        <w:t>ручних електричних</w:t>
      </w:r>
      <w:r w:rsidR="000D4C2C" w:rsidRPr="000D4C2C">
        <w:rPr>
          <w:rFonts w:ascii="Times New Roman" w:eastAsia="Times New Roman" w:hAnsi="Times New Roman"/>
          <w:b/>
          <w:bCs/>
          <w:sz w:val="24"/>
          <w:szCs w:val="28"/>
        </w:rPr>
        <w:t xml:space="preserve"> інструмент</w:t>
      </w:r>
      <w:r w:rsidR="000D4C2C">
        <w:rPr>
          <w:rFonts w:ascii="Times New Roman" w:eastAsia="Times New Roman" w:hAnsi="Times New Roman"/>
          <w:b/>
          <w:bCs/>
          <w:sz w:val="24"/>
          <w:szCs w:val="28"/>
        </w:rPr>
        <w:t>ів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00000008" w14:textId="3F7EB5B5"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0D4C2C">
        <w:rPr>
          <w:rFonts w:ascii="Times New Roman" w:eastAsia="Times New Roman" w:hAnsi="Times New Roman"/>
          <w:color w:val="000000"/>
          <w:sz w:val="24"/>
          <w:szCs w:val="24"/>
        </w:rPr>
        <w:t>Електричні інструменти</w:t>
      </w:r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, код ДК </w:t>
      </w:r>
      <w:r w:rsidR="00DA5442">
        <w:rPr>
          <w:rFonts w:ascii="Times New Roman" w:hAnsi="Times New Roman"/>
          <w:sz w:val="24"/>
          <w:szCs w:val="24"/>
        </w:rPr>
        <w:t xml:space="preserve">021:2015 – </w:t>
      </w:r>
      <w:r w:rsidR="000D4C2C" w:rsidRPr="000D4C2C">
        <w:rPr>
          <w:rFonts w:ascii="Times New Roman" w:eastAsia="Times New Roman" w:hAnsi="Times New Roman"/>
          <w:sz w:val="24"/>
          <w:szCs w:val="28"/>
          <w:lang w:eastAsia="ru-RU"/>
        </w:rPr>
        <w:t>43830000-0</w:t>
      </w:r>
      <w:r w:rsidR="000D4C2C" w:rsidRPr="000D4C2C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Pr="005B6195">
        <w:rPr>
          <w:rFonts w:ascii="Times New Roman" w:eastAsia="Times New Roman" w:hAnsi="Times New Roman"/>
          <w:sz w:val="24"/>
          <w:szCs w:val="24"/>
        </w:rPr>
        <w:t>—</w:t>
      </w:r>
      <w:r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D4C2C">
        <w:rPr>
          <w:rFonts w:ascii="Times New Roman" w:eastAsia="Times New Roman" w:hAnsi="Times New Roman"/>
          <w:color w:val="000000"/>
          <w:sz w:val="24"/>
          <w:szCs w:val="24"/>
        </w:rPr>
        <w:t>Ручний електричний інструмент</w:t>
      </w:r>
      <w:r w:rsidRPr="005B6195">
        <w:rPr>
          <w:rFonts w:ascii="Times New Roman" w:eastAsia="Times New Roman" w:hAnsi="Times New Roman"/>
          <w:color w:val="242424"/>
          <w:sz w:val="24"/>
          <w:szCs w:val="24"/>
        </w:rPr>
        <w:t>.</w:t>
      </w:r>
      <w:bookmarkStart w:id="1" w:name="_GoBack"/>
      <w:bookmarkEnd w:id="1"/>
    </w:p>
    <w:p w14:paraId="6A277F29" w14:textId="358CA8EA" w:rsidR="002B5007" w:rsidRPr="000D4C2C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73AB8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9D613B" w:rsidRPr="009D613B">
        <w:rPr>
          <w:sz w:val="24"/>
          <w:szCs w:val="24"/>
        </w:rPr>
        <w:t> </w:t>
      </w:r>
      <w:r w:rsidR="008E1CA3" w:rsidRPr="00875217">
        <w:rPr>
          <w:sz w:val="24"/>
          <w:szCs w:val="24"/>
        </w:rPr>
        <w:t>-</w:t>
      </w:r>
      <w:r w:rsidR="000D4C2C">
        <w:rPr>
          <w:sz w:val="24"/>
          <w:szCs w:val="24"/>
        </w:rPr>
        <w:t>2024-05-22-006423-</w:t>
      </w:r>
      <w:r w:rsidR="000D4C2C">
        <w:rPr>
          <w:sz w:val="24"/>
          <w:szCs w:val="24"/>
          <w:lang w:val="en-US"/>
        </w:rPr>
        <w:t>a</w:t>
      </w:r>
    </w:p>
    <w:p w14:paraId="0000000A" w14:textId="781A0612"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0D4C2C">
        <w:rPr>
          <w:rFonts w:ascii="Times New Roman" w:hAnsi="Times New Roman"/>
          <w:bCs/>
          <w:color w:val="000000"/>
          <w:sz w:val="24"/>
          <w:szCs w:val="24"/>
        </w:rPr>
        <w:t>184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0D4C2C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DA5442">
        <w:rPr>
          <w:rFonts w:ascii="Times New Roman" w:hAnsi="Times New Roman"/>
          <w:bCs/>
          <w:color w:val="000000"/>
          <w:sz w:val="24"/>
          <w:szCs w:val="24"/>
        </w:rPr>
        <w:t>00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. з урахуванням ПДВ.</w:t>
      </w:r>
    </w:p>
    <w:p w14:paraId="0000000B" w14:textId="0E9C5CF5"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0D4C2C">
        <w:rPr>
          <w:rFonts w:ascii="Times New Roman" w:hAnsi="Times New Roman"/>
          <w:bCs/>
          <w:color w:val="000000"/>
          <w:sz w:val="24"/>
          <w:szCs w:val="24"/>
          <w:lang w:val="ru-RU"/>
        </w:rPr>
        <w:t>184 3</w:t>
      </w:r>
      <w:r w:rsidR="00DA5442">
        <w:rPr>
          <w:rFonts w:ascii="Times New Roman" w:hAnsi="Times New Roman"/>
          <w:bCs/>
          <w:color w:val="000000"/>
          <w:sz w:val="24"/>
          <w:szCs w:val="24"/>
          <w:lang w:val="ru-RU"/>
        </w:rPr>
        <w:t>00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9D613B">
        <w:rPr>
          <w:rFonts w:ascii="Times New Roman" w:eastAsia="Times New Roman" w:hAnsi="Times New Roman"/>
          <w:sz w:val="24"/>
          <w:szCs w:val="24"/>
        </w:rPr>
        <w:t>грн</w:t>
      </w:r>
      <w:r w:rsidRPr="00473AB8">
        <w:rPr>
          <w:rFonts w:ascii="Times New Roman" w:eastAsia="Times New Roman" w:hAnsi="Times New Roman"/>
          <w:sz w:val="24"/>
          <w:szCs w:val="24"/>
        </w:rPr>
        <w:t>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ПДВ, за КПКВ 6521010, КЕКВ 2210 по загальному фонду.</w:t>
      </w:r>
    </w:p>
    <w:p w14:paraId="0000000D" w14:textId="0D6480A2"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(на основі цінових пропозицій потенційних постачальників та здійснення моніторингу ринку цін в мережі інтернет)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14:paraId="0000000E" w14:textId="4FF7D405"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проведено згідно з аналізом цін </w:t>
      </w:r>
      <w:r w:rsidR="00DA5442">
        <w:rPr>
          <w:rFonts w:ascii="Times New Roman" w:eastAsia="Times New Roman" w:hAnsi="Times New Roman"/>
          <w:sz w:val="24"/>
          <w:szCs w:val="24"/>
        </w:rPr>
        <w:t xml:space="preserve">моніторингу ринку </w:t>
      </w:r>
      <w:r w:rsidR="007E488F" w:rsidRPr="00473AB8">
        <w:rPr>
          <w:rFonts w:ascii="Times New Roman" w:eastAsia="Times New Roman" w:hAnsi="Times New Roman"/>
          <w:sz w:val="24"/>
          <w:szCs w:val="24"/>
        </w:rPr>
        <w:t>в мережі інтернет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14:paraId="0000000F" w14:textId="503D81EE" w:rsidR="00A35B90" w:rsidRPr="00473AB8" w:rsidRDefault="000A3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від </w:t>
      </w:r>
      <w:r w:rsidR="007E488F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потенційних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постачальників середня ціна </w:t>
      </w:r>
      <w:r w:rsidR="000D4C2C">
        <w:rPr>
          <w:rFonts w:ascii="Times New Roman" w:eastAsia="Times New Roman" w:hAnsi="Times New Roman"/>
          <w:color w:val="000000"/>
          <w:sz w:val="24"/>
          <w:szCs w:val="24"/>
        </w:rPr>
        <w:t>ручних електричних інструментів</w:t>
      </w:r>
      <w:r w:rsidR="008E1CA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0D4C2C">
        <w:rPr>
          <w:rFonts w:ascii="Times New Roman" w:eastAsia="Times New Roman" w:hAnsi="Times New Roman"/>
          <w:color w:val="000000"/>
          <w:sz w:val="24"/>
          <w:szCs w:val="24"/>
        </w:rPr>
        <w:t>184</w:t>
      </w:r>
      <w:r w:rsidR="000D4C2C">
        <w:rPr>
          <w:rFonts w:ascii="Times New Roman" w:hAnsi="Times New Roman"/>
          <w:bCs/>
          <w:color w:val="000000"/>
          <w:sz w:val="24"/>
          <w:szCs w:val="24"/>
          <w:lang w:val="ru-RU"/>
        </w:rPr>
        <w:t> 3</w:t>
      </w:r>
      <w:r w:rsidR="00DA5442">
        <w:rPr>
          <w:rFonts w:ascii="Times New Roman" w:hAnsi="Times New Roman"/>
          <w:bCs/>
          <w:color w:val="000000"/>
          <w:sz w:val="24"/>
          <w:szCs w:val="24"/>
          <w:lang w:val="ru-RU"/>
        </w:rPr>
        <w:t>00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bCs/>
          <w:color w:val="000000"/>
          <w:sz w:val="24"/>
          <w:szCs w:val="24"/>
          <w:lang w:val="ru-RU"/>
        </w:rPr>
        <w:t xml:space="preserve"> </w:t>
      </w:r>
      <w:r w:rsidR="009D613B">
        <w:rPr>
          <w:rFonts w:ascii="Times New Roman" w:eastAsia="Times New Roman" w:hAnsi="Times New Roman"/>
          <w:color w:val="000000"/>
          <w:sz w:val="24"/>
          <w:szCs w:val="24"/>
        </w:rPr>
        <w:t>грн. з ПДВ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DC3A86B" w14:textId="77777777"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7B94BA1B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14:paraId="4FE65DE7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14:paraId="53AD403B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14:paraId="3886050E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закупівель</w:t>
      </w:r>
      <w:proofErr w:type="spellEnd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 та недискримінації учасників.</w:t>
      </w:r>
    </w:p>
    <w:p w14:paraId="5B5F8C43" w14:textId="77777777"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95AA23" w14:textId="60B302E8" w:rsidR="00DC403A" w:rsidRPr="00473AB8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891643">
        <w:rPr>
          <w:rFonts w:ascii="Times New Roman" w:eastAsia="Times New Roman" w:hAnsi="Times New Roman"/>
          <w:b/>
          <w:sz w:val="24"/>
          <w:szCs w:val="24"/>
        </w:rPr>
        <w:tab/>
      </w:r>
      <w:r w:rsidR="00891643">
        <w:rPr>
          <w:rFonts w:ascii="Times New Roman" w:eastAsia="Times New Roman" w:hAnsi="Times New Roman"/>
          <w:b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Ян БУЛАХ</w:t>
      </w:r>
    </w:p>
    <w:p w14:paraId="17ACDC48" w14:textId="77777777" w:rsidR="00DC403A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D8B6848" w14:textId="77777777" w:rsidR="00DC403A" w:rsidRPr="00473AB8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____</w:t>
      </w:r>
      <w:r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p w14:paraId="44D79C6E" w14:textId="372D2FF5" w:rsidR="002A4A70" w:rsidRPr="00473AB8" w:rsidRDefault="002A4A70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2A4A70" w:rsidRPr="00473AB8" w:rsidSect="00955495">
      <w:pgSz w:w="11906" w:h="16838"/>
      <w:pgMar w:top="907" w:right="62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0"/>
    <w:rsid w:val="00050376"/>
    <w:rsid w:val="000A31A3"/>
    <w:rsid w:val="000D4C2C"/>
    <w:rsid w:val="0014395F"/>
    <w:rsid w:val="001E5703"/>
    <w:rsid w:val="00207BEF"/>
    <w:rsid w:val="002A4A70"/>
    <w:rsid w:val="002B5007"/>
    <w:rsid w:val="003876F5"/>
    <w:rsid w:val="00413D9B"/>
    <w:rsid w:val="00473AB8"/>
    <w:rsid w:val="00483394"/>
    <w:rsid w:val="004A6042"/>
    <w:rsid w:val="005B6195"/>
    <w:rsid w:val="0066019D"/>
    <w:rsid w:val="007E488F"/>
    <w:rsid w:val="007F75FB"/>
    <w:rsid w:val="00875217"/>
    <w:rsid w:val="00891643"/>
    <w:rsid w:val="008A75BD"/>
    <w:rsid w:val="008D1B2F"/>
    <w:rsid w:val="008E1CA3"/>
    <w:rsid w:val="00955495"/>
    <w:rsid w:val="009D613B"/>
    <w:rsid w:val="00A35B90"/>
    <w:rsid w:val="00B96C2D"/>
    <w:rsid w:val="00BA37C8"/>
    <w:rsid w:val="00BB6C38"/>
    <w:rsid w:val="00BF2B7D"/>
    <w:rsid w:val="00D35F02"/>
    <w:rsid w:val="00DA5442"/>
    <w:rsid w:val="00DC403A"/>
    <w:rsid w:val="00F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1652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Кобижча</cp:lastModifiedBy>
  <cp:revision>11</cp:revision>
  <cp:lastPrinted>2024-03-22T12:25:00Z</cp:lastPrinted>
  <dcterms:created xsi:type="dcterms:W3CDTF">2023-10-23T08:59:00Z</dcterms:created>
  <dcterms:modified xsi:type="dcterms:W3CDTF">2024-05-27T07:36:00Z</dcterms:modified>
</cp:coreProperties>
</file>