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7734AC" w:rsidRDefault="00F47F76" w:rsidP="006447F8">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7734AC" w:rsidRDefault="009D5178" w:rsidP="00552257">
      <w:pPr>
        <w:ind w:left="-142" w:right="-284"/>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 xml:space="preserve">актеристик закупівлі </w:t>
      </w:r>
      <w:r w:rsidR="003347EB">
        <w:rPr>
          <w:rFonts w:ascii="Times New Roman" w:hAnsi="Times New Roman" w:cs="Times New Roman"/>
          <w:b/>
          <w:sz w:val="28"/>
          <w:szCs w:val="28"/>
        </w:rPr>
        <w:t>знищувачів документів</w:t>
      </w:r>
      <w:r w:rsidR="00F47F76" w:rsidRPr="007734AC">
        <w:rPr>
          <w:rFonts w:ascii="Times New Roman" w:hAnsi="Times New Roman" w:cs="Times New Roman"/>
          <w:sz w:val="28"/>
          <w:szCs w:val="28"/>
        </w:rPr>
        <w:t>, розміру бюджетного призначення, очікуваної вартості предмета закупівель</w:t>
      </w:r>
      <w:r w:rsidR="003347EB">
        <w:rPr>
          <w:rFonts w:ascii="Times New Roman" w:hAnsi="Times New Roman" w:cs="Times New Roman"/>
          <w:sz w:val="28"/>
          <w:szCs w:val="28"/>
        </w:rPr>
        <w:t xml:space="preserve"> </w:t>
      </w:r>
      <w:r w:rsidR="00F47F76" w:rsidRPr="007734AC">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7734AC">
        <w:rPr>
          <w:rFonts w:ascii="Times New Roman" w:hAnsi="Times New Roman" w:cs="Times New Roman"/>
          <w:sz w:val="28"/>
          <w:szCs w:val="28"/>
        </w:rPr>
        <w:t>.</w:t>
      </w:r>
    </w:p>
    <w:p w:rsidR="00F47F76" w:rsidRPr="009D5178" w:rsidRDefault="00F47F76" w:rsidP="00552257">
      <w:pPr>
        <w:ind w:left="-142" w:right="-284"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м. Київ</w:t>
      </w:r>
      <w:r w:rsidR="00083D2F">
        <w:rPr>
          <w:rFonts w:ascii="Times New Roman" w:hAnsi="Times New Roman" w:cs="Times New Roman"/>
          <w:sz w:val="28"/>
          <w:szCs w:val="28"/>
        </w:rPr>
        <w:t>.</w:t>
      </w:r>
    </w:p>
    <w:p w:rsidR="00F47F76" w:rsidRPr="00461D03" w:rsidRDefault="003347EB" w:rsidP="00A958D0">
      <w:pPr>
        <w:ind w:left="-142" w:right="-284" w:firstLine="709"/>
        <w:jc w:val="both"/>
        <w:rPr>
          <w:rFonts w:ascii="Times New Roman" w:hAnsi="Times New Roman" w:cs="Times New Roman"/>
          <w:sz w:val="28"/>
          <w:szCs w:val="28"/>
        </w:rPr>
      </w:pPr>
      <w:r>
        <w:rPr>
          <w:rFonts w:ascii="Times New Roman" w:hAnsi="Times New Roman" w:cs="Times New Roman"/>
          <w:b/>
          <w:sz w:val="28"/>
          <w:szCs w:val="28"/>
        </w:rPr>
        <w:t>Знищувачі документів</w:t>
      </w:r>
      <w:r w:rsidR="00A958D0">
        <w:rPr>
          <w:rFonts w:ascii="Times New Roman" w:hAnsi="Times New Roman" w:cs="Times New Roman"/>
          <w:sz w:val="28"/>
          <w:szCs w:val="28"/>
        </w:rPr>
        <w:t>, код ДК</w:t>
      </w:r>
      <w:r w:rsidR="00A958D0" w:rsidRPr="00A958D0">
        <w:rPr>
          <w:rFonts w:ascii="Times New Roman" w:hAnsi="Times New Roman" w:cs="Times New Roman"/>
          <w:bCs/>
          <w:sz w:val="28"/>
          <w:szCs w:val="28"/>
        </w:rPr>
        <w:t xml:space="preserve"> </w:t>
      </w:r>
      <w:r w:rsidR="00A958D0" w:rsidRPr="003347EB">
        <w:rPr>
          <w:rFonts w:ascii="Times New Roman" w:hAnsi="Times New Roman" w:cs="Times New Roman"/>
          <w:sz w:val="28"/>
          <w:szCs w:val="28"/>
        </w:rPr>
        <w:t xml:space="preserve">021:2015 - </w:t>
      </w:r>
      <w:r w:rsidRPr="003347EB">
        <w:rPr>
          <w:rFonts w:ascii="Times New Roman" w:hAnsi="Times New Roman" w:cs="Times New Roman"/>
          <w:sz w:val="28"/>
          <w:szCs w:val="28"/>
        </w:rPr>
        <w:t xml:space="preserve">30190000-7 </w:t>
      </w:r>
      <w:r w:rsidR="00A958D0" w:rsidRPr="003347EB">
        <w:rPr>
          <w:rFonts w:ascii="Times New Roman" w:hAnsi="Times New Roman" w:cs="Times New Roman"/>
          <w:sz w:val="28"/>
          <w:szCs w:val="28"/>
        </w:rPr>
        <w:t>(</w:t>
      </w:r>
      <w:r w:rsidRPr="003347EB">
        <w:rPr>
          <w:rFonts w:ascii="Times New Roman" w:hAnsi="Times New Roman" w:cs="Times New Roman"/>
          <w:sz w:val="28"/>
          <w:szCs w:val="28"/>
        </w:rPr>
        <w:t>офісн</w:t>
      </w:r>
      <w:r w:rsidR="00CE0CB6">
        <w:rPr>
          <w:rFonts w:ascii="Times New Roman" w:hAnsi="Times New Roman" w:cs="Times New Roman"/>
          <w:sz w:val="28"/>
          <w:szCs w:val="28"/>
        </w:rPr>
        <w:t>е</w:t>
      </w:r>
      <w:r w:rsidRPr="003347EB">
        <w:rPr>
          <w:rFonts w:ascii="Times New Roman" w:hAnsi="Times New Roman" w:cs="Times New Roman"/>
          <w:sz w:val="28"/>
          <w:szCs w:val="28"/>
        </w:rPr>
        <w:t xml:space="preserve"> устаткування та приладдя різн</w:t>
      </w:r>
      <w:r w:rsidR="00CE0CB6">
        <w:rPr>
          <w:rFonts w:ascii="Times New Roman" w:hAnsi="Times New Roman" w:cs="Times New Roman"/>
          <w:sz w:val="28"/>
          <w:szCs w:val="28"/>
        </w:rPr>
        <w:t>е</w:t>
      </w:r>
      <w:r w:rsidR="00A958D0" w:rsidRPr="003347EB">
        <w:rPr>
          <w:rFonts w:ascii="Times New Roman" w:hAnsi="Times New Roman" w:cs="Times New Roman"/>
          <w:sz w:val="28"/>
          <w:szCs w:val="28"/>
        </w:rPr>
        <w:t>).</w:t>
      </w:r>
    </w:p>
    <w:p w:rsidR="00F47F76" w:rsidRPr="009D5178" w:rsidRDefault="00461D03" w:rsidP="00552257">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9D5178" w:rsidRDefault="00A15899" w:rsidP="00552257">
      <w:pPr>
        <w:ind w:left="-142" w:right="-284"/>
        <w:jc w:val="both"/>
        <w:rPr>
          <w:rFonts w:ascii="Times New Roman" w:hAnsi="Times New Roman" w:cs="Times New Roman"/>
          <w:b/>
          <w:sz w:val="28"/>
          <w:szCs w:val="28"/>
        </w:rPr>
      </w:pPr>
      <w:r>
        <w:rPr>
          <w:rFonts w:ascii="Times New Roman" w:hAnsi="Times New Roman" w:cs="Times New Roman"/>
          <w:b/>
          <w:sz w:val="28"/>
          <w:szCs w:val="28"/>
        </w:rPr>
        <w:t>UA-</w:t>
      </w:r>
      <w:r w:rsidR="008E123C">
        <w:rPr>
          <w:rFonts w:ascii="Times New Roman" w:hAnsi="Times New Roman" w:cs="Times New Roman"/>
          <w:b/>
          <w:sz w:val="28"/>
          <w:szCs w:val="28"/>
        </w:rPr>
        <w:t>202</w:t>
      </w:r>
      <w:r w:rsidR="0005784A">
        <w:rPr>
          <w:rFonts w:ascii="Times New Roman" w:hAnsi="Times New Roman" w:cs="Times New Roman"/>
          <w:b/>
          <w:sz w:val="28"/>
          <w:szCs w:val="28"/>
        </w:rPr>
        <w:t>4</w:t>
      </w:r>
      <w:r>
        <w:rPr>
          <w:rFonts w:ascii="Times New Roman" w:hAnsi="Times New Roman" w:cs="Times New Roman"/>
          <w:b/>
          <w:sz w:val="28"/>
          <w:szCs w:val="28"/>
        </w:rPr>
        <w:t>-03-20-004842-а</w:t>
      </w:r>
      <w:r w:rsidR="00F47F76" w:rsidRPr="009D5178">
        <w:rPr>
          <w:rFonts w:ascii="Times New Roman" w:hAnsi="Times New Roman" w:cs="Times New Roman"/>
          <w:b/>
          <w:sz w:val="28"/>
          <w:szCs w:val="28"/>
        </w:rPr>
        <w:t>.</w:t>
      </w:r>
    </w:p>
    <w:p w:rsidR="008E123C" w:rsidRPr="008E123C"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003347EB">
        <w:rPr>
          <w:rFonts w:ascii="Times New Roman" w:eastAsia="Times New Roman" w:hAnsi="Times New Roman" w:cs="Times New Roman"/>
          <w:b/>
          <w:sz w:val="28"/>
          <w:szCs w:val="28"/>
        </w:rPr>
        <w:t xml:space="preserve"> </w:t>
      </w:r>
      <w:r w:rsidR="002E60C0">
        <w:rPr>
          <w:rFonts w:ascii="Times New Roman" w:hAnsi="Times New Roman" w:cs="Times New Roman"/>
          <w:b/>
          <w:sz w:val="28"/>
          <w:szCs w:val="28"/>
        </w:rPr>
        <w:t>3 000</w:t>
      </w:r>
      <w:r w:rsidR="003347EB" w:rsidRPr="003347EB">
        <w:rPr>
          <w:rFonts w:ascii="Times New Roman" w:hAnsi="Times New Roman" w:cs="Times New Roman"/>
          <w:b/>
          <w:sz w:val="28"/>
          <w:szCs w:val="28"/>
        </w:rPr>
        <w:t xml:space="preserve"> 000,00</w:t>
      </w:r>
      <w:r w:rsidR="003347EB" w:rsidRPr="00C63CAE">
        <w:rPr>
          <w:sz w:val="28"/>
          <w:szCs w:val="28"/>
        </w:rPr>
        <w:t xml:space="preserve"> </w:t>
      </w:r>
      <w:r w:rsidRPr="00455C4B">
        <w:rPr>
          <w:rFonts w:ascii="Times New Roman" w:eastAsia="Times New Roman" w:hAnsi="Times New Roman" w:cs="Times New Roman"/>
          <w:b/>
          <w:sz w:val="28"/>
          <w:szCs w:val="28"/>
        </w:rPr>
        <w:t>грн.</w:t>
      </w:r>
    </w:p>
    <w:p w:rsidR="008E123C" w:rsidRPr="008E123C" w:rsidRDefault="008E123C" w:rsidP="008E123C">
      <w:pPr>
        <w:ind w:firstLine="567"/>
        <w:jc w:val="both"/>
        <w:rPr>
          <w:rFonts w:ascii="Times New Roman" w:eastAsia="Times New Roman" w:hAnsi="Times New Roman"/>
          <w:i/>
          <w:color w:val="FF0000"/>
          <w:sz w:val="28"/>
          <w:szCs w:val="28"/>
          <w:highlight w:val="yellow"/>
        </w:rPr>
      </w:pPr>
      <w:r w:rsidRPr="008E123C">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3347EB" w:rsidRPr="003347EB">
        <w:rPr>
          <w:rFonts w:ascii="Times New Roman" w:eastAsia="Times New Roman" w:hAnsi="Times New Roman" w:cs="Times New Roman"/>
          <w:sz w:val="28"/>
          <w:szCs w:val="28"/>
          <w:highlight w:val="white"/>
        </w:rPr>
        <w:t>.</w:t>
      </w:r>
    </w:p>
    <w:p w:rsidR="00995C59" w:rsidRDefault="008E123C" w:rsidP="00995C59">
      <w:pPr>
        <w:ind w:firstLine="567"/>
        <w:jc w:val="both"/>
        <w:rPr>
          <w:rFonts w:ascii="Times New Roman" w:eastAsia="Times New Roman" w:hAnsi="Times New Roman"/>
          <w:sz w:val="28"/>
          <w:szCs w:val="28"/>
        </w:rPr>
      </w:pPr>
      <w:r w:rsidRPr="008E123C">
        <w:rPr>
          <w:rFonts w:ascii="Times New Roman" w:eastAsia="Times New Roman" w:hAnsi="Times New Roman" w:cs="Times New Roman"/>
          <w:sz w:val="28"/>
          <w:szCs w:val="28"/>
        </w:rPr>
        <w:t>Розрахунок очікуваної вартості пров</w:t>
      </w:r>
      <w:r>
        <w:rPr>
          <w:rFonts w:ascii="Times New Roman" w:eastAsia="Times New Roman" w:hAnsi="Times New Roman" w:cs="Times New Roman"/>
          <w:sz w:val="28"/>
          <w:szCs w:val="28"/>
        </w:rPr>
        <w:t xml:space="preserve">едено згідно з аналізом цін </w:t>
      </w:r>
      <w:r w:rsidRPr="008E123C">
        <w:rPr>
          <w:rFonts w:ascii="Times New Roman" w:eastAsia="Times New Roman" w:hAnsi="Times New Roman" w:cs="Times New Roman"/>
          <w:sz w:val="28"/>
          <w:szCs w:val="28"/>
        </w:rPr>
        <w:t xml:space="preserve">постачальників на ринку </w:t>
      </w:r>
      <w:r w:rsidR="003347EB">
        <w:rPr>
          <w:rFonts w:ascii="Times New Roman" w:eastAsia="Times New Roman" w:hAnsi="Times New Roman" w:cs="Times New Roman"/>
          <w:sz w:val="28"/>
          <w:szCs w:val="28"/>
        </w:rPr>
        <w:t>знищувачів документів</w:t>
      </w:r>
      <w:r w:rsidRPr="008E123C">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3347EB" w:rsidRDefault="00995C59" w:rsidP="00995C59">
      <w:pPr>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w:t>
      </w:r>
      <w:r w:rsidR="00756087" w:rsidRPr="00756087">
        <w:rPr>
          <w:rFonts w:ascii="Times New Roman" w:eastAsia="Times New Roman" w:hAnsi="Times New Roman"/>
          <w:color w:val="000000"/>
          <w:sz w:val="28"/>
          <w:szCs w:val="28"/>
        </w:rPr>
        <w:t xml:space="preserve">ередня ціна </w:t>
      </w:r>
      <w:r w:rsidR="003347EB">
        <w:rPr>
          <w:rFonts w:ascii="Times New Roman" w:eastAsia="Times New Roman" w:hAnsi="Times New Roman"/>
          <w:color w:val="000000"/>
          <w:sz w:val="28"/>
          <w:szCs w:val="28"/>
        </w:rPr>
        <w:t xml:space="preserve">знищувачів документів, </w:t>
      </w:r>
      <w:r w:rsidR="00756087" w:rsidRPr="00756087">
        <w:rPr>
          <w:rFonts w:ascii="Times New Roman" w:eastAsia="Times New Roman" w:hAnsi="Times New Roman"/>
          <w:color w:val="000000"/>
          <w:sz w:val="28"/>
          <w:szCs w:val="28"/>
        </w:rPr>
        <w:t xml:space="preserve">з ПДВ, з наявних </w:t>
      </w:r>
      <w:r>
        <w:rPr>
          <w:rFonts w:ascii="Times New Roman" w:eastAsia="Times New Roman" w:hAnsi="Times New Roman"/>
          <w:color w:val="000000"/>
          <w:sz w:val="28"/>
          <w:szCs w:val="28"/>
        </w:rPr>
        <w:t>цінових пропозицій становить</w:t>
      </w:r>
      <w:r w:rsidR="003347EB">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096"/>
        <w:gridCol w:w="2693"/>
      </w:tblGrid>
      <w:tr w:rsidR="006E2266" w:rsidRPr="006E2266" w:rsidTr="006E2266">
        <w:trPr>
          <w:trHeight w:val="485"/>
        </w:trPr>
        <w:tc>
          <w:tcPr>
            <w:tcW w:w="567" w:type="dxa"/>
            <w:vAlign w:val="center"/>
          </w:tcPr>
          <w:p w:rsidR="006E2266" w:rsidRPr="006E2266" w:rsidRDefault="006E2266" w:rsidP="006E2266">
            <w:pPr>
              <w:contextualSpacing/>
              <w:jc w:val="center"/>
              <w:rPr>
                <w:rFonts w:ascii="Times New Roman" w:hAnsi="Times New Roman" w:cs="Times New Roman"/>
                <w:color w:val="000000"/>
                <w:sz w:val="24"/>
                <w:szCs w:val="24"/>
              </w:rPr>
            </w:pPr>
            <w:r w:rsidRPr="006E2266">
              <w:rPr>
                <w:rFonts w:ascii="Times New Roman" w:hAnsi="Times New Roman" w:cs="Times New Roman"/>
                <w:sz w:val="24"/>
                <w:szCs w:val="24"/>
              </w:rPr>
              <w:t>№ з/п</w:t>
            </w:r>
          </w:p>
        </w:tc>
        <w:tc>
          <w:tcPr>
            <w:tcW w:w="6096" w:type="dxa"/>
            <w:vAlign w:val="center"/>
          </w:tcPr>
          <w:p w:rsidR="006E2266" w:rsidRPr="006E2266" w:rsidRDefault="006E2266" w:rsidP="00492931">
            <w:pPr>
              <w:contextualSpacing/>
              <w:rPr>
                <w:rFonts w:ascii="Times New Roman" w:hAnsi="Times New Roman" w:cs="Times New Roman"/>
                <w:sz w:val="24"/>
                <w:szCs w:val="24"/>
                <w:lang w:val="ru-RU"/>
              </w:rPr>
            </w:pPr>
            <w:r w:rsidRPr="006E2266">
              <w:rPr>
                <w:rFonts w:ascii="Times New Roman" w:hAnsi="Times New Roman" w:cs="Times New Roman"/>
                <w:szCs w:val="24"/>
              </w:rPr>
              <w:t>Найменування предмету закупівлі</w:t>
            </w:r>
          </w:p>
        </w:tc>
        <w:tc>
          <w:tcPr>
            <w:tcW w:w="2693" w:type="dxa"/>
            <w:vAlign w:val="center"/>
          </w:tcPr>
          <w:p w:rsidR="006E2266" w:rsidRPr="006E2266" w:rsidRDefault="006E2266" w:rsidP="006E2266">
            <w:pPr>
              <w:contextualSpacing/>
              <w:jc w:val="center"/>
              <w:rPr>
                <w:rFonts w:ascii="Times New Roman" w:hAnsi="Times New Roman" w:cs="Times New Roman"/>
                <w:bCs/>
                <w:color w:val="000000"/>
              </w:rPr>
            </w:pPr>
            <w:r w:rsidRPr="006E2266">
              <w:rPr>
                <w:rFonts w:ascii="Times New Roman" w:hAnsi="Times New Roman" w:cs="Times New Roman"/>
                <w:bCs/>
                <w:color w:val="000000"/>
              </w:rPr>
              <w:t>Середня</w:t>
            </w:r>
          </w:p>
          <w:p w:rsidR="006E2266" w:rsidRPr="006E2266" w:rsidRDefault="006E2266" w:rsidP="006E2266">
            <w:pPr>
              <w:contextualSpacing/>
              <w:jc w:val="center"/>
              <w:rPr>
                <w:rFonts w:ascii="Times New Roman" w:hAnsi="Times New Roman" w:cs="Times New Roman"/>
                <w:color w:val="000000"/>
                <w:sz w:val="24"/>
                <w:szCs w:val="24"/>
                <w:lang w:val="ru-RU"/>
              </w:rPr>
            </w:pPr>
            <w:r w:rsidRPr="006E2266">
              <w:rPr>
                <w:rFonts w:ascii="Times New Roman" w:hAnsi="Times New Roman" w:cs="Times New Roman"/>
                <w:bCs/>
                <w:color w:val="000000"/>
              </w:rPr>
              <w:t>ціна за од. продукції, грн.</w:t>
            </w:r>
          </w:p>
        </w:tc>
      </w:tr>
      <w:tr w:rsidR="006721D1" w:rsidRPr="005B774C" w:rsidTr="006E2266">
        <w:trPr>
          <w:trHeight w:val="485"/>
        </w:trPr>
        <w:tc>
          <w:tcPr>
            <w:tcW w:w="567" w:type="dxa"/>
            <w:vAlign w:val="center"/>
          </w:tcPr>
          <w:p w:rsidR="006721D1" w:rsidRPr="006E2266" w:rsidRDefault="0005784A" w:rsidP="006E2266">
            <w:pPr>
              <w:contextualSpacing/>
              <w:jc w:val="center"/>
              <w:rPr>
                <w:rFonts w:ascii="Times New Roman" w:hAnsi="Times New Roman" w:cs="Times New Roman"/>
                <w:sz w:val="24"/>
                <w:szCs w:val="24"/>
              </w:rPr>
            </w:pPr>
            <w:r>
              <w:rPr>
                <w:rFonts w:ascii="Times New Roman" w:hAnsi="Times New Roman" w:cs="Times New Roman"/>
                <w:sz w:val="24"/>
                <w:szCs w:val="24"/>
              </w:rPr>
              <w:t>1</w:t>
            </w:r>
            <w:r w:rsidR="006721D1" w:rsidRPr="006E2266">
              <w:rPr>
                <w:rFonts w:ascii="Times New Roman" w:hAnsi="Times New Roman" w:cs="Times New Roman"/>
                <w:sz w:val="24"/>
                <w:szCs w:val="24"/>
              </w:rPr>
              <w:t>.</w:t>
            </w:r>
          </w:p>
        </w:tc>
        <w:tc>
          <w:tcPr>
            <w:tcW w:w="6096" w:type="dxa"/>
            <w:vAlign w:val="center"/>
          </w:tcPr>
          <w:p w:rsidR="006721D1" w:rsidRPr="005B774C" w:rsidRDefault="006721D1" w:rsidP="00492931">
            <w:pPr>
              <w:contextualSpacing/>
              <w:rPr>
                <w:rFonts w:ascii="Times New Roman" w:hAnsi="Times New Roman" w:cs="Times New Roman"/>
                <w:sz w:val="24"/>
                <w:szCs w:val="24"/>
                <w:lang w:val="ru-RU"/>
              </w:rPr>
            </w:pPr>
            <w:proofErr w:type="spellStart"/>
            <w:r w:rsidRPr="005B774C">
              <w:rPr>
                <w:rFonts w:ascii="Times New Roman" w:hAnsi="Times New Roman" w:cs="Times New Roman"/>
                <w:sz w:val="24"/>
                <w:szCs w:val="24"/>
                <w:lang w:val="ru-RU"/>
              </w:rPr>
              <w:t>Знищувач</w:t>
            </w:r>
            <w:proofErr w:type="spellEnd"/>
            <w:r w:rsidRPr="005B774C">
              <w:rPr>
                <w:rFonts w:ascii="Times New Roman" w:hAnsi="Times New Roman" w:cs="Times New Roman"/>
                <w:sz w:val="24"/>
                <w:szCs w:val="24"/>
                <w:lang w:val="ru-RU"/>
              </w:rPr>
              <w:t xml:space="preserve"> </w:t>
            </w:r>
            <w:proofErr w:type="spellStart"/>
            <w:r w:rsidRPr="005B774C">
              <w:rPr>
                <w:rFonts w:ascii="Times New Roman" w:hAnsi="Times New Roman" w:cs="Times New Roman"/>
                <w:sz w:val="24"/>
                <w:szCs w:val="24"/>
                <w:lang w:val="ru-RU"/>
              </w:rPr>
              <w:t>документів</w:t>
            </w:r>
            <w:proofErr w:type="spellEnd"/>
            <w:r w:rsidRPr="005B774C">
              <w:rPr>
                <w:rFonts w:ascii="Times New Roman" w:hAnsi="Times New Roman" w:cs="Times New Roman"/>
                <w:sz w:val="24"/>
                <w:szCs w:val="24"/>
                <w:lang w:val="ru-RU"/>
              </w:rPr>
              <w:t xml:space="preserve"> (</w:t>
            </w:r>
            <w:proofErr w:type="spellStart"/>
            <w:r w:rsidRPr="005B774C">
              <w:rPr>
                <w:rFonts w:ascii="Times New Roman" w:hAnsi="Times New Roman" w:cs="Times New Roman"/>
                <w:sz w:val="24"/>
                <w:szCs w:val="24"/>
                <w:lang w:val="ru-RU"/>
              </w:rPr>
              <w:t>об’єм</w:t>
            </w:r>
            <w:proofErr w:type="spellEnd"/>
            <w:r w:rsidRPr="005B774C">
              <w:rPr>
                <w:rFonts w:ascii="Times New Roman" w:hAnsi="Times New Roman" w:cs="Times New Roman"/>
                <w:sz w:val="24"/>
                <w:szCs w:val="24"/>
                <w:lang w:val="ru-RU"/>
              </w:rPr>
              <w:t xml:space="preserve"> </w:t>
            </w:r>
            <w:proofErr w:type="spellStart"/>
            <w:r w:rsidRPr="005B774C">
              <w:rPr>
                <w:rFonts w:ascii="Times New Roman" w:hAnsi="Times New Roman" w:cs="Times New Roman"/>
                <w:sz w:val="24"/>
                <w:szCs w:val="24"/>
                <w:lang w:val="ru-RU"/>
              </w:rPr>
              <w:t>корзини</w:t>
            </w:r>
            <w:proofErr w:type="spellEnd"/>
            <w:r w:rsidRPr="005B774C">
              <w:rPr>
                <w:rFonts w:ascii="Times New Roman" w:hAnsi="Times New Roman" w:cs="Times New Roman"/>
                <w:sz w:val="24"/>
                <w:szCs w:val="24"/>
                <w:lang w:val="ru-RU"/>
              </w:rPr>
              <w:t xml:space="preserve"> не </w:t>
            </w:r>
            <w:proofErr w:type="spellStart"/>
            <w:r w:rsidRPr="005B774C">
              <w:rPr>
                <w:rFonts w:ascii="Times New Roman" w:hAnsi="Times New Roman" w:cs="Times New Roman"/>
                <w:sz w:val="24"/>
                <w:szCs w:val="24"/>
                <w:lang w:val="ru-RU"/>
              </w:rPr>
              <w:t>менше</w:t>
            </w:r>
            <w:proofErr w:type="spellEnd"/>
            <w:r w:rsidRPr="005B774C">
              <w:rPr>
                <w:rFonts w:ascii="Times New Roman" w:hAnsi="Times New Roman" w:cs="Times New Roman"/>
                <w:sz w:val="24"/>
                <w:szCs w:val="24"/>
                <w:lang w:val="ru-RU"/>
              </w:rPr>
              <w:t xml:space="preserve"> 30 л)</w:t>
            </w:r>
          </w:p>
        </w:tc>
        <w:tc>
          <w:tcPr>
            <w:tcW w:w="2693" w:type="dxa"/>
            <w:vAlign w:val="center"/>
          </w:tcPr>
          <w:p w:rsidR="006721D1" w:rsidRPr="006721D1" w:rsidRDefault="006721D1">
            <w:pPr>
              <w:jc w:val="center"/>
              <w:rPr>
                <w:rFonts w:ascii="Times New Roman" w:hAnsi="Times New Roman" w:cs="Times New Roman"/>
                <w:color w:val="000000"/>
                <w:sz w:val="24"/>
                <w:szCs w:val="24"/>
                <w:lang w:val="ru-RU"/>
              </w:rPr>
            </w:pPr>
            <w:r w:rsidRPr="006721D1">
              <w:rPr>
                <w:rFonts w:ascii="Times New Roman" w:hAnsi="Times New Roman" w:cs="Times New Roman"/>
                <w:color w:val="000000"/>
                <w:sz w:val="24"/>
                <w:szCs w:val="24"/>
                <w:lang w:val="ru-RU"/>
              </w:rPr>
              <w:t>11421,50</w:t>
            </w:r>
          </w:p>
        </w:tc>
      </w:tr>
    </w:tbl>
    <w:p w:rsidR="001E2559" w:rsidRDefault="001E2559" w:rsidP="007734AC">
      <w:pPr>
        <w:ind w:firstLine="567"/>
        <w:jc w:val="both"/>
        <w:rPr>
          <w:rFonts w:ascii="Times New Roman" w:hAnsi="Times New Roman" w:cs="Times New Roman"/>
          <w:sz w:val="28"/>
        </w:rPr>
      </w:pPr>
    </w:p>
    <w:p w:rsidR="001E2559" w:rsidRDefault="001E2559" w:rsidP="00757BF3">
      <w:pPr>
        <w:ind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Pr>
          <w:rFonts w:ascii="Times New Roman" w:hAnsi="Times New Roman" w:cs="Times New Roman"/>
          <w:sz w:val="28"/>
        </w:rPr>
        <w:t xml:space="preserve"> знищувачів документів розроблялися з урахуванням необхідного ступеня секретності  та обсягів документів, що підлягають знищенню.</w:t>
      </w:r>
    </w:p>
    <w:p w:rsidR="00757BF3" w:rsidRPr="000E7C00" w:rsidRDefault="00757BF3" w:rsidP="00757BF3">
      <w:pPr>
        <w:ind w:firstLine="567"/>
        <w:jc w:val="both"/>
        <w:rPr>
          <w:rFonts w:ascii="Times New Roman" w:hAnsi="Times New Roman"/>
          <w:color w:val="000000" w:themeColor="text1"/>
          <w:sz w:val="28"/>
          <w:szCs w:val="28"/>
          <w:shd w:val="clear" w:color="auto" w:fill="FFFFFF"/>
          <w:lang w:val="ru-RU"/>
        </w:rPr>
      </w:pPr>
      <w:r w:rsidRPr="009E2A8F">
        <w:rPr>
          <w:rFonts w:ascii="Times New Roman" w:hAnsi="Times New Roman"/>
          <w:color w:val="000000" w:themeColor="text1"/>
          <w:sz w:val="28"/>
          <w:szCs w:val="28"/>
          <w:shd w:val="clear" w:color="auto" w:fill="FFFFFF"/>
        </w:rPr>
        <w:t xml:space="preserve">Закупівля </w:t>
      </w:r>
      <w:r w:rsidR="001E2559">
        <w:rPr>
          <w:rFonts w:ascii="Times New Roman" w:hAnsi="Times New Roman"/>
          <w:color w:val="000000" w:themeColor="text1"/>
          <w:sz w:val="28"/>
          <w:szCs w:val="28"/>
          <w:shd w:val="clear" w:color="auto" w:fill="FFFFFF"/>
        </w:rPr>
        <w:t xml:space="preserve">знищувачів документів </w:t>
      </w:r>
      <w:r w:rsidRPr="009E2A8F">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757BF3" w:rsidRPr="006C33DD" w:rsidRDefault="00757BF3" w:rsidP="00757BF3">
      <w:pPr>
        <w:ind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t>Технічні та якісні характеристики предмета закупівлі підготовлені</w:t>
      </w:r>
      <w:r w:rsidR="001E2559">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666A66" w:rsidRDefault="00666A66" w:rsidP="00455C4B">
      <w:pPr>
        <w:ind w:right="-284"/>
        <w:rPr>
          <w:rFonts w:ascii="Times New Roman" w:hAnsi="Times New Roman" w:cs="Times New Roman"/>
          <w:sz w:val="28"/>
          <w:szCs w:val="28"/>
        </w:rPr>
      </w:pPr>
    </w:p>
    <w:p w:rsidR="001E2559" w:rsidRDefault="001E2559" w:rsidP="00912A8B">
      <w:pPr>
        <w:ind w:left="-142" w:right="-284"/>
        <w:rPr>
          <w:rFonts w:ascii="Times New Roman" w:hAnsi="Times New Roman" w:cs="Times New Roman"/>
          <w:sz w:val="28"/>
          <w:szCs w:val="28"/>
        </w:rPr>
      </w:pPr>
      <w:bookmarkStart w:id="0" w:name="_GoBack"/>
      <w:bookmarkEnd w:id="0"/>
    </w:p>
    <w:sectPr w:rsidR="001E2559"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4B4DB9"/>
    <w:rsid w:val="0005784A"/>
    <w:rsid w:val="00076499"/>
    <w:rsid w:val="0008216A"/>
    <w:rsid w:val="00083D2F"/>
    <w:rsid w:val="00085DE5"/>
    <w:rsid w:val="001B3FD7"/>
    <w:rsid w:val="001B4FA6"/>
    <w:rsid w:val="001C4901"/>
    <w:rsid w:val="001E2559"/>
    <w:rsid w:val="00240B40"/>
    <w:rsid w:val="00244925"/>
    <w:rsid w:val="00265C1C"/>
    <w:rsid w:val="002E60C0"/>
    <w:rsid w:val="002F656D"/>
    <w:rsid w:val="003347EB"/>
    <w:rsid w:val="00395C1A"/>
    <w:rsid w:val="003F71E1"/>
    <w:rsid w:val="0041147A"/>
    <w:rsid w:val="00421383"/>
    <w:rsid w:val="00455C4B"/>
    <w:rsid w:val="00461D03"/>
    <w:rsid w:val="00493F0D"/>
    <w:rsid w:val="00494151"/>
    <w:rsid w:val="004B4DB9"/>
    <w:rsid w:val="00510F06"/>
    <w:rsid w:val="00540D9D"/>
    <w:rsid w:val="00552257"/>
    <w:rsid w:val="005B774C"/>
    <w:rsid w:val="005C5962"/>
    <w:rsid w:val="005E64D1"/>
    <w:rsid w:val="006447F8"/>
    <w:rsid w:val="00665CDA"/>
    <w:rsid w:val="00666A66"/>
    <w:rsid w:val="006721D1"/>
    <w:rsid w:val="00697408"/>
    <w:rsid w:val="006E2266"/>
    <w:rsid w:val="006F7AEA"/>
    <w:rsid w:val="007325E0"/>
    <w:rsid w:val="00756087"/>
    <w:rsid w:val="00757BF3"/>
    <w:rsid w:val="00770B63"/>
    <w:rsid w:val="007734AC"/>
    <w:rsid w:val="007825D6"/>
    <w:rsid w:val="00786CBF"/>
    <w:rsid w:val="00793D83"/>
    <w:rsid w:val="00812576"/>
    <w:rsid w:val="00832C63"/>
    <w:rsid w:val="00857FF7"/>
    <w:rsid w:val="008739B6"/>
    <w:rsid w:val="008867F1"/>
    <w:rsid w:val="008E123C"/>
    <w:rsid w:val="008F31BD"/>
    <w:rsid w:val="00905F05"/>
    <w:rsid w:val="00912A8B"/>
    <w:rsid w:val="00993BC4"/>
    <w:rsid w:val="00995C59"/>
    <w:rsid w:val="009D5178"/>
    <w:rsid w:val="00A100EE"/>
    <w:rsid w:val="00A15899"/>
    <w:rsid w:val="00A20DD1"/>
    <w:rsid w:val="00A8444D"/>
    <w:rsid w:val="00A958D0"/>
    <w:rsid w:val="00B140F9"/>
    <w:rsid w:val="00B92AAA"/>
    <w:rsid w:val="00BE1B7E"/>
    <w:rsid w:val="00C50160"/>
    <w:rsid w:val="00C930D3"/>
    <w:rsid w:val="00CD2DC2"/>
    <w:rsid w:val="00CE0CB6"/>
    <w:rsid w:val="00D008AC"/>
    <w:rsid w:val="00DD6FA9"/>
    <w:rsid w:val="00DF500E"/>
    <w:rsid w:val="00E74AE9"/>
    <w:rsid w:val="00E84C9A"/>
    <w:rsid w:val="00F47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82C76-8274-4105-A158-F2FBBDBA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84518-7199-4A27-8A84-75734308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Derv1sh</cp:lastModifiedBy>
  <cp:revision>7</cp:revision>
  <cp:lastPrinted>2023-04-11T15:22:00Z</cp:lastPrinted>
  <dcterms:created xsi:type="dcterms:W3CDTF">2024-03-05T11:19:00Z</dcterms:created>
  <dcterms:modified xsi:type="dcterms:W3CDTF">2024-03-20T15:14:00Z</dcterms:modified>
</cp:coreProperties>
</file>