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36" w:rsidRPr="00A540D7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540D7">
        <w:rPr>
          <w:rFonts w:ascii="Times New Roman" w:eastAsia="Times New Roman" w:hAnsi="Times New Roman" w:cs="Times New Roman"/>
          <w:b/>
          <w:sz w:val="28"/>
          <w:szCs w:val="28"/>
        </w:rPr>
        <w:t>Інформація щодо виконання вимог</w:t>
      </w:r>
    </w:p>
    <w:p w:rsidR="00A56736" w:rsidRPr="00A540D7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40D7">
        <w:rPr>
          <w:rFonts w:ascii="Times New Roman" w:eastAsia="Times New Roman" w:hAnsi="Times New Roman" w:cs="Times New Roman"/>
          <w:b/>
          <w:sz w:val="28"/>
          <w:szCs w:val="28"/>
        </w:rPr>
        <w:t>пункту 4¹ постанови Кабінету Міністрів України від 11.10.2016 №710</w:t>
      </w:r>
    </w:p>
    <w:p w:rsidR="00BF2C73" w:rsidRPr="00A540D7" w:rsidRDefault="00BF2C7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7512"/>
      </w:tblGrid>
      <w:tr w:rsidR="00A56736" w:rsidRPr="00A540D7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A540D7" w:rsidRDefault="00002063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замовника: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719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</w:t>
            </w:r>
          </w:p>
          <w:p w:rsidR="00945719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Ідентифікаційний код замовника в ЄДР: 20000025 </w:t>
            </w:r>
          </w:p>
          <w:p w:rsidR="00A56736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>Місцезнаходження замовника: Французький бульвар, 52, м. Одеса, Одеська область, 65067, Україна</w:t>
            </w:r>
          </w:p>
        </w:tc>
      </w:tr>
      <w:tr w:rsidR="00A25C3A" w:rsidRPr="00A540D7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235F48" w:rsidRDefault="00AA7D4A" w:rsidP="00493D3A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  <w:lang w:val="uk-UA"/>
              </w:rPr>
            </w:pPr>
            <w:r w:rsidRPr="00235F48">
              <w:rPr>
                <w:b w:val="0"/>
                <w:sz w:val="24"/>
                <w:szCs w:val="24"/>
              </w:rPr>
              <w:t xml:space="preserve">Масло </w:t>
            </w:r>
            <w:proofErr w:type="spellStart"/>
            <w:r w:rsidRPr="00235F48">
              <w:rPr>
                <w:b w:val="0"/>
                <w:sz w:val="24"/>
                <w:szCs w:val="24"/>
              </w:rPr>
              <w:t>вершкове</w:t>
            </w:r>
            <w:proofErr w:type="spellEnd"/>
            <w:r w:rsidRPr="00235F48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235F48">
              <w:rPr>
                <w:b w:val="0"/>
                <w:sz w:val="24"/>
                <w:szCs w:val="24"/>
              </w:rPr>
              <w:t>масова</w:t>
            </w:r>
            <w:proofErr w:type="spellEnd"/>
            <w:r w:rsidRPr="00235F48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35F48">
              <w:rPr>
                <w:b w:val="0"/>
                <w:sz w:val="24"/>
                <w:szCs w:val="24"/>
              </w:rPr>
              <w:t>частка</w:t>
            </w:r>
            <w:proofErr w:type="spellEnd"/>
            <w:r w:rsidRPr="00235F48">
              <w:rPr>
                <w:b w:val="0"/>
                <w:sz w:val="24"/>
                <w:szCs w:val="24"/>
              </w:rPr>
              <w:t xml:space="preserve"> жиру не </w:t>
            </w:r>
            <w:proofErr w:type="spellStart"/>
            <w:r w:rsidRPr="00235F48">
              <w:rPr>
                <w:b w:val="0"/>
                <w:sz w:val="24"/>
                <w:szCs w:val="24"/>
              </w:rPr>
              <w:t>менше</w:t>
            </w:r>
            <w:proofErr w:type="spellEnd"/>
            <w:r w:rsidRPr="00235F48">
              <w:rPr>
                <w:b w:val="0"/>
                <w:sz w:val="24"/>
                <w:szCs w:val="24"/>
              </w:rPr>
              <w:t xml:space="preserve"> 82,5%</w:t>
            </w:r>
            <w:r w:rsidRPr="00235F48">
              <w:rPr>
                <w:b w:val="0"/>
                <w:sz w:val="24"/>
                <w:szCs w:val="24"/>
                <w:lang w:val="uk-UA"/>
              </w:rPr>
              <w:t xml:space="preserve">, </w:t>
            </w:r>
            <w:r w:rsidR="003F03C8" w:rsidRPr="00235F48">
              <w:rPr>
                <w:b w:val="0"/>
                <w:sz w:val="24"/>
                <w:szCs w:val="24"/>
                <w:lang w:val="uk-UA"/>
              </w:rPr>
              <w:t xml:space="preserve">код згідно ЄЗС ДК 021:2015 </w:t>
            </w:r>
            <w:r w:rsidR="00493D3A" w:rsidRPr="00235F48">
              <w:rPr>
                <w:b w:val="0"/>
                <w:sz w:val="24"/>
                <w:szCs w:val="24"/>
              </w:rPr>
              <w:t>15530000-2 Вершкове масло</w:t>
            </w:r>
          </w:p>
        </w:tc>
      </w:tr>
      <w:tr w:rsidR="00A25C3A" w:rsidRPr="00A540D7" w:rsidTr="002C0563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5719"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235F48" w:rsidRDefault="000228F7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F48"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Відкриті торги з особливостями</w:t>
            </w:r>
            <w:r w:rsidR="00A25C3A" w:rsidRPr="00235F4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5C3A" w:rsidRPr="00A540D7" w:rsidTr="00F75DB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C3A" w:rsidRPr="00235F48" w:rsidRDefault="00103CE2" w:rsidP="004A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F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UA-2024-02-29-010692-a</w:t>
            </w:r>
          </w:p>
        </w:tc>
      </w:tr>
      <w:tr w:rsidR="00A25C3A" w:rsidRPr="00A540D7" w:rsidTr="002C0563">
        <w:trPr>
          <w:trHeight w:val="10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925" w:rsidRPr="0038063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380639">
              <w:rPr>
                <w:sz w:val="24"/>
              </w:rPr>
              <w:t xml:space="preserve">Очікувана вартість закупівлі </w:t>
            </w:r>
            <w:r w:rsidR="00A00FD9" w:rsidRPr="00380639">
              <w:rPr>
                <w:sz w:val="24"/>
              </w:rPr>
              <w:t xml:space="preserve">предмету закупівлі </w:t>
            </w:r>
            <w:r w:rsidRPr="00380639">
              <w:rPr>
                <w:sz w:val="24"/>
              </w:rPr>
              <w:t xml:space="preserve">становить </w:t>
            </w:r>
            <w:r w:rsidR="00235F48">
              <w:rPr>
                <w:sz w:val="24"/>
              </w:rPr>
              <w:t>1 508 843</w:t>
            </w:r>
            <w:r w:rsidR="002F5E78" w:rsidRPr="00380639">
              <w:rPr>
                <w:sz w:val="24"/>
                <w:bdr w:val="none" w:sz="0" w:space="0" w:color="auto" w:frame="1"/>
              </w:rPr>
              <w:t>,</w:t>
            </w:r>
            <w:r w:rsidR="00235F48">
              <w:rPr>
                <w:sz w:val="24"/>
                <w:bdr w:val="none" w:sz="0" w:space="0" w:color="auto" w:frame="1"/>
              </w:rPr>
              <w:t>7</w:t>
            </w:r>
            <w:r w:rsidR="002F5E78" w:rsidRPr="00380639">
              <w:rPr>
                <w:sz w:val="24"/>
                <w:bdr w:val="none" w:sz="0" w:space="0" w:color="auto" w:frame="1"/>
              </w:rPr>
              <w:t>0</w:t>
            </w:r>
            <w:r w:rsidR="004A6B7B" w:rsidRPr="00380639">
              <w:rPr>
                <w:sz w:val="24"/>
                <w:bdr w:val="none" w:sz="0" w:space="0" w:color="auto" w:frame="1"/>
              </w:rPr>
              <w:t xml:space="preserve"> грн</w:t>
            </w:r>
            <w:r w:rsidR="00EB0BE5" w:rsidRPr="00380639">
              <w:rPr>
                <w:sz w:val="24"/>
                <w:bdr w:val="none" w:sz="0" w:space="0" w:color="auto" w:frame="1"/>
              </w:rPr>
              <w:t>.</w:t>
            </w:r>
            <w:r w:rsidR="003E5785" w:rsidRPr="00380639">
              <w:rPr>
                <w:sz w:val="24"/>
              </w:rPr>
              <w:t xml:space="preserve"> </w:t>
            </w:r>
            <w:r w:rsidR="00DE7925" w:rsidRPr="00380639">
              <w:rPr>
                <w:sz w:val="24"/>
              </w:rPr>
              <w:t>(</w:t>
            </w:r>
            <w:r w:rsidR="00BC58E6">
              <w:rPr>
                <w:sz w:val="24"/>
              </w:rPr>
              <w:t xml:space="preserve">один мільйон п’ятсот вісім </w:t>
            </w:r>
            <w:r w:rsidR="00DE7925" w:rsidRPr="00380639">
              <w:rPr>
                <w:sz w:val="24"/>
              </w:rPr>
              <w:t xml:space="preserve">тисяч </w:t>
            </w:r>
            <w:r w:rsidR="00BC58E6">
              <w:rPr>
                <w:sz w:val="24"/>
              </w:rPr>
              <w:t>вісімсот сорок три</w:t>
            </w:r>
            <w:r w:rsidR="007422D6">
              <w:rPr>
                <w:sz w:val="24"/>
              </w:rPr>
              <w:t xml:space="preserve"> </w:t>
            </w:r>
            <w:r w:rsidR="00C83543" w:rsidRPr="00380639">
              <w:rPr>
                <w:sz w:val="24"/>
              </w:rPr>
              <w:t>грн</w:t>
            </w:r>
            <w:r w:rsidR="00DE7925" w:rsidRPr="00380639">
              <w:rPr>
                <w:sz w:val="24"/>
              </w:rPr>
              <w:t xml:space="preserve">. </w:t>
            </w:r>
            <w:r w:rsidR="00BC58E6">
              <w:rPr>
                <w:sz w:val="24"/>
              </w:rPr>
              <w:t>7</w:t>
            </w:r>
            <w:bookmarkStart w:id="0" w:name="_GoBack"/>
            <w:bookmarkEnd w:id="0"/>
            <w:r w:rsidR="00DE7925" w:rsidRPr="00380639">
              <w:rPr>
                <w:sz w:val="24"/>
              </w:rPr>
              <w:t>0 коп.)</w:t>
            </w:r>
            <w:r w:rsidR="008E7133" w:rsidRPr="00380639">
              <w:rPr>
                <w:sz w:val="24"/>
              </w:rPr>
              <w:t>.</w:t>
            </w:r>
          </w:p>
          <w:p w:rsidR="00A25C3A" w:rsidRPr="00380639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380639">
              <w:rPr>
                <w:sz w:val="24"/>
              </w:rPr>
              <w:t>Джерело фінансування – кошти загального</w:t>
            </w:r>
            <w:r w:rsidR="00332C1C" w:rsidRPr="00380639">
              <w:rPr>
                <w:sz w:val="24"/>
              </w:rPr>
              <w:t xml:space="preserve"> та спеціального фондів</w:t>
            </w:r>
            <w:r w:rsidRPr="00380639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A540D7" w:rsidTr="00BF2C73">
        <w:trPr>
          <w:trHeight w:val="12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A540D7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4E28" w:rsidRDefault="00E31B48" w:rsidP="000A3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</w:t>
            </w: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540D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3F2C" w:rsidRPr="00235F48" w:rsidRDefault="00E31B48" w:rsidP="00072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закупівлі сформована на підставі </w:t>
            </w:r>
            <w:r w:rsidR="00F75DBE" w:rsidRPr="00A540D7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r w:rsidR="004F5286" w:rsidRPr="00A540D7">
              <w:rPr>
                <w:rFonts w:ascii="Times New Roman" w:hAnsi="Times New Roman" w:cs="Times New Roman"/>
                <w:sz w:val="24"/>
                <w:szCs w:val="24"/>
              </w:rPr>
              <w:t xml:space="preserve"> наданої</w:t>
            </w:r>
            <w:r w:rsidR="00620CA9">
              <w:rPr>
                <w:rFonts w:ascii="Times New Roman" w:hAnsi="Times New Roman" w:cs="Times New Roman"/>
                <w:sz w:val="24"/>
                <w:szCs w:val="24"/>
              </w:rPr>
              <w:t xml:space="preserve"> ТОВ «ОПТІФУД»</w:t>
            </w:r>
            <w:r w:rsidR="00852D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62333">
              <w:rPr>
                <w:rFonts w:ascii="Times New Roman" w:hAnsi="Times New Roman" w:cs="Times New Roman"/>
                <w:sz w:val="24"/>
                <w:szCs w:val="24"/>
              </w:rPr>
              <w:t xml:space="preserve">«Одеська продуктова компанія», </w:t>
            </w:r>
            <w:r w:rsidR="000A3615"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r w:rsidR="00206412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="00206412">
              <w:rPr>
                <w:rFonts w:ascii="Times New Roman" w:hAnsi="Times New Roman" w:cs="Times New Roman"/>
                <w:sz w:val="24"/>
                <w:szCs w:val="24"/>
              </w:rPr>
              <w:t>Інвест</w:t>
            </w:r>
            <w:proofErr w:type="spellEnd"/>
            <w:r w:rsidR="00206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615">
              <w:rPr>
                <w:rFonts w:ascii="Times New Roman" w:hAnsi="Times New Roman" w:cs="Times New Roman"/>
                <w:sz w:val="24"/>
                <w:szCs w:val="24"/>
              </w:rPr>
              <w:t>ХХІ»</w:t>
            </w:r>
          </w:p>
        </w:tc>
      </w:tr>
    </w:tbl>
    <w:p w:rsidR="00A56736" w:rsidRPr="00A540D7" w:rsidRDefault="00A56736" w:rsidP="0094571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RPr="00A540D7" w:rsidSect="002C05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6736"/>
    <w:rsid w:val="00002063"/>
    <w:rsid w:val="00022784"/>
    <w:rsid w:val="000228F7"/>
    <w:rsid w:val="000666AB"/>
    <w:rsid w:val="00072DD7"/>
    <w:rsid w:val="00074F30"/>
    <w:rsid w:val="000A240E"/>
    <w:rsid w:val="000A3615"/>
    <w:rsid w:val="000B34D4"/>
    <w:rsid w:val="000B461F"/>
    <w:rsid w:val="000C2854"/>
    <w:rsid w:val="000E264B"/>
    <w:rsid w:val="00103CE2"/>
    <w:rsid w:val="001142BA"/>
    <w:rsid w:val="00121964"/>
    <w:rsid w:val="00133F2C"/>
    <w:rsid w:val="00172675"/>
    <w:rsid w:val="001C58B1"/>
    <w:rsid w:val="00206412"/>
    <w:rsid w:val="00235F48"/>
    <w:rsid w:val="0024579E"/>
    <w:rsid w:val="002510C1"/>
    <w:rsid w:val="002C0563"/>
    <w:rsid w:val="002C76CA"/>
    <w:rsid w:val="002D1D5D"/>
    <w:rsid w:val="002F5E78"/>
    <w:rsid w:val="00304202"/>
    <w:rsid w:val="00332C1C"/>
    <w:rsid w:val="003344B4"/>
    <w:rsid w:val="00364CAF"/>
    <w:rsid w:val="00374689"/>
    <w:rsid w:val="00380639"/>
    <w:rsid w:val="003849CF"/>
    <w:rsid w:val="00391AD4"/>
    <w:rsid w:val="003E5785"/>
    <w:rsid w:val="003F03C8"/>
    <w:rsid w:val="00400C39"/>
    <w:rsid w:val="004444A2"/>
    <w:rsid w:val="00462261"/>
    <w:rsid w:val="00493D3A"/>
    <w:rsid w:val="004A6B7B"/>
    <w:rsid w:val="004D0F02"/>
    <w:rsid w:val="004D3332"/>
    <w:rsid w:val="004F5172"/>
    <w:rsid w:val="004F5286"/>
    <w:rsid w:val="00520151"/>
    <w:rsid w:val="005A5E77"/>
    <w:rsid w:val="005D3F45"/>
    <w:rsid w:val="00607E47"/>
    <w:rsid w:val="00620CA9"/>
    <w:rsid w:val="006261FE"/>
    <w:rsid w:val="00652B73"/>
    <w:rsid w:val="0066107E"/>
    <w:rsid w:val="006A262E"/>
    <w:rsid w:val="006F35A5"/>
    <w:rsid w:val="00740CC6"/>
    <w:rsid w:val="007422D6"/>
    <w:rsid w:val="007666F0"/>
    <w:rsid w:val="00790EF7"/>
    <w:rsid w:val="007A3FD8"/>
    <w:rsid w:val="007B3C76"/>
    <w:rsid w:val="007B43C4"/>
    <w:rsid w:val="0080649E"/>
    <w:rsid w:val="00850397"/>
    <w:rsid w:val="00852D55"/>
    <w:rsid w:val="00856075"/>
    <w:rsid w:val="008E7133"/>
    <w:rsid w:val="008F138B"/>
    <w:rsid w:val="009012C7"/>
    <w:rsid w:val="00945719"/>
    <w:rsid w:val="00947DDA"/>
    <w:rsid w:val="00951092"/>
    <w:rsid w:val="00957DE9"/>
    <w:rsid w:val="009B0394"/>
    <w:rsid w:val="009D1C1C"/>
    <w:rsid w:val="009D42BE"/>
    <w:rsid w:val="009F69DE"/>
    <w:rsid w:val="00A00FD9"/>
    <w:rsid w:val="00A01631"/>
    <w:rsid w:val="00A13CF3"/>
    <w:rsid w:val="00A25C3A"/>
    <w:rsid w:val="00A34E28"/>
    <w:rsid w:val="00A40EA9"/>
    <w:rsid w:val="00A4357A"/>
    <w:rsid w:val="00A540D7"/>
    <w:rsid w:val="00A56736"/>
    <w:rsid w:val="00A610FC"/>
    <w:rsid w:val="00A8523A"/>
    <w:rsid w:val="00A85CED"/>
    <w:rsid w:val="00AA0F21"/>
    <w:rsid w:val="00AA7D4A"/>
    <w:rsid w:val="00AC00CE"/>
    <w:rsid w:val="00AC688E"/>
    <w:rsid w:val="00AD17E5"/>
    <w:rsid w:val="00AE02E2"/>
    <w:rsid w:val="00AE3C3D"/>
    <w:rsid w:val="00B62333"/>
    <w:rsid w:val="00B65834"/>
    <w:rsid w:val="00B868D4"/>
    <w:rsid w:val="00BB6E8B"/>
    <w:rsid w:val="00BC58E6"/>
    <w:rsid w:val="00BE0E29"/>
    <w:rsid w:val="00BE43D5"/>
    <w:rsid w:val="00BF255A"/>
    <w:rsid w:val="00BF2C73"/>
    <w:rsid w:val="00BF3F5F"/>
    <w:rsid w:val="00C62C9F"/>
    <w:rsid w:val="00C772DC"/>
    <w:rsid w:val="00C77432"/>
    <w:rsid w:val="00C83543"/>
    <w:rsid w:val="00C91912"/>
    <w:rsid w:val="00CE156F"/>
    <w:rsid w:val="00CE1DCA"/>
    <w:rsid w:val="00D4137F"/>
    <w:rsid w:val="00DB4150"/>
    <w:rsid w:val="00DE7925"/>
    <w:rsid w:val="00E2164F"/>
    <w:rsid w:val="00E31B48"/>
    <w:rsid w:val="00E95E1B"/>
    <w:rsid w:val="00EB0BE5"/>
    <w:rsid w:val="00EB6A13"/>
    <w:rsid w:val="00ED6DB5"/>
    <w:rsid w:val="00EF1EEF"/>
    <w:rsid w:val="00F35C68"/>
    <w:rsid w:val="00F40E90"/>
    <w:rsid w:val="00F65C0F"/>
    <w:rsid w:val="00F75DBE"/>
    <w:rsid w:val="00FA10E7"/>
    <w:rsid w:val="00FB67D6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8E7133"/>
    <w:rPr>
      <w:color w:val="0000FF"/>
      <w:u w:val="single"/>
    </w:rPr>
  </w:style>
  <w:style w:type="character" w:customStyle="1" w:styleId="11">
    <w:name w:val="Обычный1"/>
    <w:basedOn w:val="a0"/>
    <w:rsid w:val="008E7133"/>
  </w:style>
  <w:style w:type="paragraph" w:customStyle="1" w:styleId="rvps7">
    <w:name w:val="rvps7"/>
    <w:basedOn w:val="a"/>
    <w:rsid w:val="000228F7"/>
    <w:pPr>
      <w:spacing w:before="100" w:after="100" w:line="240" w:lineRule="auto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h-select-all">
    <w:name w:val="h-select-all"/>
    <w:basedOn w:val="a0"/>
    <w:rsid w:val="00DE79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962BC-1557-4437-B45A-CF73D5FDA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18</cp:revision>
  <cp:lastPrinted>2021-12-30T10:40:00Z</cp:lastPrinted>
  <dcterms:created xsi:type="dcterms:W3CDTF">2022-10-31T14:28:00Z</dcterms:created>
  <dcterms:modified xsi:type="dcterms:W3CDTF">2024-03-06T17:31:00Z</dcterms:modified>
</cp:coreProperties>
</file>