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F629FE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М’ясо</w:t>
      </w:r>
      <w:r w:rsidR="00A022E5">
        <w:rPr>
          <w:rFonts w:eastAsia="Calibri"/>
          <w:spacing w:val="-12"/>
          <w:lang w:eastAsia="en-US"/>
        </w:rPr>
        <w:t xml:space="preserve"> птиці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>М’ясо</w:t>
      </w:r>
      <w:r w:rsidR="002B7CC5">
        <w:t>, код ДК 021:2015-</w:t>
      </w:r>
      <w:r>
        <w:rPr>
          <w:rFonts w:eastAsia="Calibri"/>
          <w:spacing w:val="-12"/>
          <w:lang w:eastAsia="en-US"/>
        </w:rPr>
        <w:t>1511</w:t>
      </w:r>
      <w:r w:rsidR="00117C0D" w:rsidRPr="00117C0D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2</w:t>
      </w:r>
      <w:r w:rsidR="00117C0D">
        <w:rPr>
          <w:rFonts w:eastAsia="Calibri"/>
          <w:spacing w:val="-12"/>
          <w:lang w:eastAsia="en-US"/>
        </w:rPr>
        <w:t>)</w:t>
      </w:r>
    </w:p>
    <w:p w:rsidR="00BC6D87" w:rsidRDefault="004D4626" w:rsidP="00BC6D87">
      <w:pPr>
        <w:shd w:val="clear" w:color="auto" w:fill="FFFFFF"/>
        <w:spacing w:line="276" w:lineRule="auto"/>
        <w:ind w:left="720"/>
        <w:jc w:val="both"/>
        <w:rPr>
          <w:rFonts w:eastAsia="Calibri"/>
          <w:b/>
          <w:spacing w:val="-12"/>
          <w:lang w:eastAsia="en-US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BC6D87" w:rsidRPr="00BC6D87">
        <w:rPr>
          <w:rFonts w:eastAsia="Calibri"/>
          <w:b/>
          <w:spacing w:val="-12"/>
          <w:lang w:eastAsia="en-US"/>
        </w:rPr>
        <w:t>UA-2024-02-07-011373-a</w:t>
      </w:r>
    </w:p>
    <w:p w:rsidR="0031633E" w:rsidRPr="004D4626" w:rsidRDefault="004D4626" w:rsidP="00BC6D87">
      <w:pPr>
        <w:shd w:val="clear" w:color="auto" w:fill="FFFFFF"/>
        <w:spacing w:line="276" w:lineRule="auto"/>
        <w:ind w:left="72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A022E5">
        <w:rPr>
          <w:color w:val="222222"/>
        </w:rPr>
        <w:t>1</w:t>
      </w:r>
      <w:r w:rsidR="00F629FE">
        <w:rPr>
          <w:color w:val="222222"/>
        </w:rPr>
        <w:t xml:space="preserve"> </w:t>
      </w:r>
      <w:r w:rsidR="00A022E5">
        <w:rPr>
          <w:color w:val="222222"/>
        </w:rPr>
        <w:t>081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F629FE">
        <w:rPr>
          <w:color w:val="222222"/>
        </w:rPr>
        <w:t>м’яса</w:t>
      </w:r>
      <w:r w:rsidR="00A022E5">
        <w:rPr>
          <w:color w:val="222222"/>
        </w:rPr>
        <w:t xml:space="preserve"> птиці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592F78" w:rsidRPr="00C31E90" w:rsidRDefault="00592F78" w:rsidP="00592F78">
      <w:pPr>
        <w:tabs>
          <w:tab w:val="left" w:pos="851"/>
        </w:tabs>
        <w:spacing w:before="120"/>
        <w:jc w:val="both"/>
        <w:rPr>
          <w:b/>
          <w:lang w:eastAsia="ru-RU"/>
        </w:rPr>
      </w:pPr>
      <w:bookmarkStart w:id="0" w:name="_GoBack"/>
      <w:bookmarkEnd w:id="0"/>
    </w:p>
    <w:sectPr w:rsidR="00592F78" w:rsidRPr="00C31E90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D1514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22E5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D87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E5CF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4F2D-FED0-4709-AA71-F0FC4BEC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Речкендюк Андрій</cp:lastModifiedBy>
  <cp:revision>14</cp:revision>
  <cp:lastPrinted>2024-01-31T14:12:00Z</cp:lastPrinted>
  <dcterms:created xsi:type="dcterms:W3CDTF">2023-06-26T15:29:00Z</dcterms:created>
  <dcterms:modified xsi:type="dcterms:W3CDTF">2024-02-08T15:57:00Z</dcterms:modified>
</cp:coreProperties>
</file>