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021EA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05F67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021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предмета закупівлі й частин предмета закупівлі (лотів) (за наявності):</w:t>
      </w:r>
      <w:r w:rsidRPr="00021E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5F67" w:rsidRPr="005C116F" w:rsidRDefault="00C05F67" w:rsidP="00C05F6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Оптоволоконні матеріали, </w:t>
      </w:r>
      <w:r w:rsidR="00021EAB" w:rsidRPr="00021EAB">
        <w:rPr>
          <w:rFonts w:ascii="Times New Roman" w:hAnsi="Times New Roman" w:cs="Times New Roman"/>
          <w:sz w:val="28"/>
          <w:szCs w:val="28"/>
        </w:rPr>
        <w:t xml:space="preserve">код </w:t>
      </w:r>
      <w:r w:rsidRPr="005C116F">
        <w:rPr>
          <w:rFonts w:ascii="Times New Roman" w:hAnsi="Times New Roman"/>
          <w:sz w:val="28"/>
          <w:szCs w:val="28"/>
        </w:rPr>
        <w:t xml:space="preserve">ДК 021:2015- </w:t>
      </w:r>
      <w:r w:rsidRPr="00A1252A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56</w:t>
      </w:r>
      <w:r w:rsidRPr="005C116F">
        <w:rPr>
          <w:rFonts w:ascii="Times New Roman" w:hAnsi="Times New Roman"/>
          <w:sz w:val="28"/>
          <w:szCs w:val="28"/>
        </w:rPr>
        <w:t>0000-</w:t>
      </w:r>
      <w:r>
        <w:rPr>
          <w:rFonts w:ascii="Times New Roman" w:hAnsi="Times New Roman"/>
          <w:sz w:val="28"/>
          <w:szCs w:val="28"/>
        </w:rPr>
        <w:t>6 (Оптоволоконні матеріали).</w:t>
      </w:r>
      <w:r w:rsidRPr="005C116F">
        <w:rPr>
          <w:rFonts w:ascii="Times New Roman" w:hAnsi="Times New Roman"/>
          <w:sz w:val="28"/>
          <w:szCs w:val="28"/>
        </w:rPr>
        <w:t xml:space="preserve"> </w:t>
      </w:r>
    </w:p>
    <w:p w:rsidR="00C138F2" w:rsidRPr="0052172F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72F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521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52172F" w:rsidRPr="0052172F">
        <w:rPr>
          <w:rFonts w:ascii="Times New Roman" w:hAnsi="Times New Roman" w:cs="Times New Roman"/>
          <w:sz w:val="28"/>
          <w:szCs w:val="28"/>
        </w:rPr>
        <w:t>UA-2024-03-15-006508-a</w:t>
      </w:r>
      <w:r w:rsidR="00F36029" w:rsidRPr="0052172F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52172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Pr="0052172F" w:rsidRDefault="00E162E9" w:rsidP="0002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72F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521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5F67" w:rsidRPr="005217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568</w:t>
      </w:r>
      <w:r w:rsidR="00021EAB" w:rsidRPr="005217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C05F67" w:rsidRPr="005217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760</w:t>
      </w:r>
      <w:r w:rsidR="00F36029" w:rsidRPr="005217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52172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5217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EAB">
        <w:rPr>
          <w:rFonts w:ascii="Times New Roman" w:eastAsia="Times New Roman" w:hAnsi="Times New Roman" w:cs="Times New Roman"/>
          <w:sz w:val="28"/>
          <w:szCs w:val="28"/>
        </w:rPr>
        <w:t>0</w:t>
      </w:r>
      <w:r w:rsidR="0052172F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й ефективного виконання завдань</w:t>
      </w:r>
      <w:r w:rsidR="00C05F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частині забезпечення спеціального зв’язку у військовій частині.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C05F67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C05F67">
        <w:rPr>
          <w:b/>
          <w:sz w:val="28"/>
          <w:szCs w:val="28"/>
          <w:lang w:val="uk-UA" w:eastAsia="ru-RU"/>
        </w:rPr>
        <w:t>Уповноважена особа                                                                   Олег НЕДІЛЬКО</w:t>
      </w:r>
    </w:p>
    <w:p w:rsidR="00E71B6B" w:rsidRPr="00C05F67" w:rsidRDefault="00E71B6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5F67">
        <w:rPr>
          <w:rFonts w:ascii="Times New Roman" w:hAnsi="Times New Roman" w:cs="Times New Roman"/>
          <w:sz w:val="28"/>
          <w:szCs w:val="28"/>
        </w:rPr>
        <w:t xml:space="preserve"> «___» __________ 2024 року</w:t>
      </w:r>
    </w:p>
    <w:p w:rsidR="00E71B6B" w:rsidRPr="00F36029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F36029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3465C"/>
    <w:rsid w:val="001E07E2"/>
    <w:rsid w:val="002218B3"/>
    <w:rsid w:val="0052172F"/>
    <w:rsid w:val="008E341F"/>
    <w:rsid w:val="00C05F67"/>
    <w:rsid w:val="00C138F2"/>
    <w:rsid w:val="00CF52E4"/>
    <w:rsid w:val="00E162E9"/>
    <w:rsid w:val="00E71B6B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Note</cp:lastModifiedBy>
  <cp:revision>2</cp:revision>
  <cp:lastPrinted>2024-03-15T10:29:00Z</cp:lastPrinted>
  <dcterms:created xsi:type="dcterms:W3CDTF">2024-03-20T11:26:00Z</dcterms:created>
  <dcterms:modified xsi:type="dcterms:W3CDTF">2024-03-20T11:26:00Z</dcterms:modified>
</cp:coreProperties>
</file>