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65140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>
        <w:rPr>
          <w:b/>
          <w:sz w:val="28"/>
          <w:szCs w:val="28"/>
          <w:u w:val="single"/>
        </w:rPr>
        <w:t>від</w:t>
      </w:r>
      <w:proofErr w:type="spellEnd"/>
      <w:r w:rsidR="00965140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BA650F" w:rsidRPr="00BA650F">
        <w:rPr>
          <w:b/>
          <w:sz w:val="28"/>
          <w:szCs w:val="28"/>
          <w:u w:val="single"/>
          <w:lang w:val="uk-UA" w:eastAsia="en-US"/>
        </w:rPr>
        <w:t>UA-2023-12-07-021977-a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BA650F" w:rsidRPr="00BA650F">
        <w:rPr>
          <w:sz w:val="24"/>
          <w:szCs w:val="24"/>
          <w:u w:val="single"/>
          <w:lang w:val="uk-UA" w:eastAsia="en-US"/>
        </w:rPr>
        <w:t>UA-2023-12-07-021977-a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650F" w:rsidRPr="00BA650F">
        <w:rPr>
          <w:rFonts w:ascii="Times New Roman" w:hAnsi="Times New Roman"/>
          <w:sz w:val="24"/>
          <w:szCs w:val="24"/>
          <w:lang w:val="uk-UA"/>
        </w:rPr>
        <w:t>Багатофункціональний пристрій, принтери</w:t>
      </w:r>
      <w:r w:rsidR="00BA65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140" w:rsidRPr="00965140">
        <w:rPr>
          <w:rFonts w:ascii="Times New Roman" w:hAnsi="Times New Roman"/>
          <w:sz w:val="24"/>
          <w:szCs w:val="24"/>
          <w:lang w:val="uk-UA"/>
        </w:rPr>
        <w:t>код за ДК 021:2015: 30230000-0 «Комп’ютерне обладнання»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0" w:name="_Hlk143375677"/>
      <w:r w:rsidR="00BA650F">
        <w:rPr>
          <w:sz w:val="24"/>
          <w:szCs w:val="24"/>
        </w:rPr>
        <w:t>35 2</w:t>
      </w:r>
      <w:r w:rsidR="002F0DD7" w:rsidRPr="002F0DD7">
        <w:rPr>
          <w:sz w:val="24"/>
          <w:szCs w:val="24"/>
        </w:rPr>
        <w:t xml:space="preserve">00,00 </w:t>
      </w:r>
      <w:r w:rsidR="00D23112">
        <w:rPr>
          <w:sz w:val="24"/>
          <w:szCs w:val="24"/>
        </w:rPr>
        <w:t>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0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BA650F">
        <w:rPr>
          <w:sz w:val="24"/>
          <w:szCs w:val="24"/>
          <w:lang w:val="uk-UA"/>
        </w:rPr>
        <w:t>35</w:t>
      </w:r>
      <w:r w:rsidR="00047EE5">
        <w:rPr>
          <w:sz w:val="24"/>
          <w:szCs w:val="24"/>
        </w:rPr>
        <w:t xml:space="preserve"> </w:t>
      </w:r>
      <w:r w:rsidR="00BA650F">
        <w:rPr>
          <w:sz w:val="24"/>
          <w:szCs w:val="24"/>
          <w:lang w:val="uk-UA"/>
        </w:rPr>
        <w:t>2</w:t>
      </w:r>
      <w:bookmarkStart w:id="1" w:name="_GoBack"/>
      <w:bookmarkEnd w:id="1"/>
      <w:r w:rsidR="00047EE5">
        <w:rPr>
          <w:sz w:val="24"/>
          <w:szCs w:val="24"/>
          <w:lang w:val="uk-UA"/>
        </w:rPr>
        <w:t>00</w:t>
      </w:r>
      <w:r w:rsidR="008F1B76" w:rsidRPr="008F1B76">
        <w:rPr>
          <w:sz w:val="24"/>
          <w:szCs w:val="24"/>
        </w:rPr>
        <w:t>,00</w:t>
      </w:r>
      <w:r w:rsidR="003D624B" w:rsidRPr="003D624B">
        <w:rPr>
          <w:sz w:val="24"/>
          <w:szCs w:val="24"/>
          <w:lang w:val="uk-UA"/>
        </w:rPr>
        <w:t xml:space="preserve">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E75F9"/>
    <w:rsid w:val="002F0DD7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96CE8"/>
    <w:rsid w:val="008A45EF"/>
    <w:rsid w:val="008C3F3D"/>
    <w:rsid w:val="008F1B76"/>
    <w:rsid w:val="008F51F5"/>
    <w:rsid w:val="00915DF5"/>
    <w:rsid w:val="00965140"/>
    <w:rsid w:val="00972BB3"/>
    <w:rsid w:val="00976769"/>
    <w:rsid w:val="009F5A09"/>
    <w:rsid w:val="00A008BF"/>
    <w:rsid w:val="00A132AC"/>
    <w:rsid w:val="00A229F2"/>
    <w:rsid w:val="00A44D9E"/>
    <w:rsid w:val="00A80802"/>
    <w:rsid w:val="00B548B7"/>
    <w:rsid w:val="00BA650F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36</cp:revision>
  <cp:lastPrinted>2023-12-08T09:05:00Z</cp:lastPrinted>
  <dcterms:created xsi:type="dcterms:W3CDTF">2021-08-10T12:18:00Z</dcterms:created>
  <dcterms:modified xsi:type="dcterms:W3CDTF">2023-12-08T09:17:00Z</dcterms:modified>
</cp:coreProperties>
</file>