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4B" w:rsidRPr="00385F48" w:rsidRDefault="00E22E4B" w:rsidP="00026B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СЛУЖБА БЕЗПЕКИ УКРАЇНИ</w:t>
      </w:r>
    </w:p>
    <w:p w:rsidR="00533E01" w:rsidRPr="00385F48" w:rsidRDefault="0079502C" w:rsidP="00026B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ОБҐРУНТУВАННЯ</w:t>
      </w:r>
      <w:r w:rsidR="00E22E4B" w:rsidRPr="00385F48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A7EA1" w:rsidRPr="00385F48" w:rsidRDefault="00CB6903" w:rsidP="00026B1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85F48">
        <w:rPr>
          <w:rFonts w:ascii="Times New Roman" w:hAnsi="Times New Roman" w:cs="Times New Roman"/>
          <w:sz w:val="27"/>
          <w:szCs w:val="27"/>
        </w:rPr>
        <w:t>т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ехнічних та якісних характеристик </w:t>
      </w:r>
      <w:r w:rsidR="00E22E4B" w:rsidRPr="00385F48">
        <w:rPr>
          <w:rFonts w:ascii="Times New Roman" w:hAnsi="Times New Roman" w:cs="Times New Roman"/>
          <w:sz w:val="27"/>
          <w:szCs w:val="27"/>
        </w:rPr>
        <w:t xml:space="preserve">на </w:t>
      </w:r>
      <w:r w:rsidR="00DA7EA1" w:rsidRPr="00385F48">
        <w:rPr>
          <w:rFonts w:ascii="Times New Roman" w:hAnsi="Times New Roman" w:cs="Times New Roman"/>
          <w:sz w:val="27"/>
          <w:szCs w:val="27"/>
        </w:rPr>
        <w:t>закупівл</w:t>
      </w:r>
      <w:r w:rsidR="00E22E4B" w:rsidRPr="00385F48">
        <w:rPr>
          <w:rFonts w:ascii="Times New Roman" w:hAnsi="Times New Roman" w:cs="Times New Roman"/>
          <w:sz w:val="27"/>
          <w:szCs w:val="27"/>
        </w:rPr>
        <w:t>ю</w:t>
      </w:r>
      <w:r w:rsidR="00B82058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4D0324" w:rsidRPr="009969C8">
        <w:rPr>
          <w:rFonts w:ascii="Times New Roman" w:hAnsi="Times New Roman" w:cs="Times New Roman"/>
          <w:sz w:val="28"/>
          <w:szCs w:val="28"/>
        </w:rPr>
        <w:t>комп’ютерного обладнання, код ДК 021:2015 - 3023</w:t>
      </w:r>
      <w:r w:rsidR="004D0324">
        <w:rPr>
          <w:rFonts w:ascii="Times New Roman" w:hAnsi="Times New Roman" w:cs="Times New Roman"/>
          <w:sz w:val="28"/>
          <w:szCs w:val="28"/>
        </w:rPr>
        <w:t xml:space="preserve">0000-0 (Комп’ютерне обладнання) </w:t>
      </w:r>
      <w:r w:rsidRPr="00385F48">
        <w:rPr>
          <w:rFonts w:ascii="Times New Roman" w:hAnsi="Times New Roman" w:cs="Times New Roman"/>
          <w:sz w:val="27"/>
          <w:szCs w:val="27"/>
        </w:rPr>
        <w:t>р</w:t>
      </w:r>
      <w:r w:rsidR="00DA7EA1" w:rsidRPr="00385F48">
        <w:rPr>
          <w:rFonts w:ascii="Times New Roman" w:hAnsi="Times New Roman" w:cs="Times New Roman"/>
          <w:sz w:val="27"/>
          <w:szCs w:val="27"/>
        </w:rPr>
        <w:t>озміру бюджетного призначення, очікуваної вартості предмета закупівлі</w:t>
      </w:r>
      <w:r w:rsidR="009A0FCE" w:rsidRPr="00385F4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A7EA1" w:rsidRPr="00385F48" w:rsidRDefault="00DA7EA1" w:rsidP="00026B19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85F48">
        <w:rPr>
          <w:rFonts w:ascii="Times New Roman" w:hAnsi="Times New Roman" w:cs="Times New Roman"/>
          <w:i/>
          <w:sz w:val="27"/>
          <w:szCs w:val="27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385F48">
        <w:rPr>
          <w:rFonts w:ascii="Times New Roman" w:hAnsi="Times New Roman" w:cs="Times New Roman"/>
          <w:i/>
          <w:sz w:val="27"/>
          <w:szCs w:val="27"/>
        </w:rPr>
        <w:t xml:space="preserve"> (зі змінами)</w:t>
      </w:r>
    </w:p>
    <w:p w:rsidR="00DA7EA1" w:rsidRPr="00385F48" w:rsidRDefault="009A0FCE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 xml:space="preserve">Найменування </w:t>
      </w:r>
      <w:r w:rsidR="00DA7EA1" w:rsidRPr="00385F48">
        <w:rPr>
          <w:rFonts w:ascii="Times New Roman" w:hAnsi="Times New Roman" w:cs="Times New Roman"/>
          <w:b/>
          <w:sz w:val="27"/>
          <w:szCs w:val="27"/>
        </w:rPr>
        <w:t xml:space="preserve">замовника: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Служба безпеки України</w:t>
      </w:r>
      <w:r w:rsidR="0021648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82058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м. Київ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C6234" w:rsidRPr="00385F48" w:rsidRDefault="00DA7EA1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Назва предмета закупівлі із зазначенням коду за Є</w:t>
      </w:r>
      <w:r w:rsidR="003D65F5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диним закупівельним словником (</w:t>
      </w:r>
      <w:r w:rsidR="0079502C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0324" w:rsidRPr="009969C8">
        <w:rPr>
          <w:rFonts w:ascii="Times New Roman" w:hAnsi="Times New Roman" w:cs="Times New Roman"/>
          <w:sz w:val="28"/>
          <w:szCs w:val="28"/>
        </w:rPr>
        <w:t>комп’ютерн</w:t>
      </w:r>
      <w:r w:rsidR="00DF7002">
        <w:rPr>
          <w:rFonts w:ascii="Times New Roman" w:hAnsi="Times New Roman" w:cs="Times New Roman"/>
          <w:sz w:val="28"/>
          <w:szCs w:val="28"/>
        </w:rPr>
        <w:t>е</w:t>
      </w:r>
      <w:r w:rsidR="004D0324" w:rsidRPr="009969C8">
        <w:rPr>
          <w:rFonts w:ascii="Times New Roman" w:hAnsi="Times New Roman" w:cs="Times New Roman"/>
          <w:sz w:val="28"/>
          <w:szCs w:val="28"/>
        </w:rPr>
        <w:t xml:space="preserve"> обладнання, код ДК 021:2015 - 30230000-0 (Комп’ютерне обладнання).</w:t>
      </w:r>
    </w:p>
    <w:p w:rsidR="00026B19" w:rsidRPr="00385F48" w:rsidRDefault="00026B19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502C" w:rsidRPr="00385F48" w:rsidRDefault="009C410B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І</w:t>
      </w:r>
      <w:r w:rsidR="0079502C" w:rsidRPr="00385F48">
        <w:rPr>
          <w:rFonts w:ascii="Times New Roman" w:eastAsia="Calibri" w:hAnsi="Times New Roman" w:cs="Times New Roman"/>
          <w:b/>
          <w:sz w:val="27"/>
          <w:szCs w:val="27"/>
        </w:rPr>
        <w:t>дентифікатор процедури закупівлі</w:t>
      </w:r>
      <w:r w:rsidR="0079502C" w:rsidRPr="00385F48">
        <w:rPr>
          <w:rFonts w:ascii="Times New Roman" w:eastAsia="Calibri" w:hAnsi="Times New Roman" w:cs="Times New Roman"/>
          <w:sz w:val="27"/>
          <w:szCs w:val="27"/>
        </w:rPr>
        <w:t>:</w:t>
      </w:r>
      <w:r w:rsidR="009A0FCE" w:rsidRPr="00385F48">
        <w:rPr>
          <w:sz w:val="27"/>
          <w:szCs w:val="27"/>
        </w:rPr>
        <w:t xml:space="preserve"> </w:t>
      </w:r>
      <w:r w:rsidR="00E04CD6">
        <w:rPr>
          <w:rFonts w:ascii="Times New Roman" w:hAnsi="Times New Roman" w:cs="Times New Roman"/>
          <w:sz w:val="27"/>
          <w:szCs w:val="27"/>
          <w:lang w:val="en-US"/>
        </w:rPr>
        <w:t>UA</w:t>
      </w:r>
      <w:r w:rsidR="00E04CD6" w:rsidRPr="002C6057">
        <w:rPr>
          <w:rFonts w:ascii="Times New Roman" w:hAnsi="Times New Roman" w:cs="Times New Roman"/>
          <w:sz w:val="27"/>
          <w:szCs w:val="27"/>
          <w:lang w:val="ru-RU"/>
        </w:rPr>
        <w:t>-2023-10-30-012197-</w:t>
      </w:r>
      <w:r w:rsidR="00E04CD6">
        <w:rPr>
          <w:rFonts w:ascii="Times New Roman" w:hAnsi="Times New Roman" w:cs="Times New Roman"/>
          <w:sz w:val="27"/>
          <w:szCs w:val="27"/>
          <w:lang w:val="en-US"/>
        </w:rPr>
        <w:t>a</w:t>
      </w:r>
      <w:r w:rsidR="00385F48" w:rsidRPr="004D0324">
        <w:rPr>
          <w:rFonts w:ascii="Times New Roman" w:hAnsi="Times New Roman" w:cs="Times New Roman"/>
          <w:sz w:val="27"/>
          <w:szCs w:val="27"/>
        </w:rPr>
        <w:t>.</w:t>
      </w:r>
    </w:p>
    <w:p w:rsidR="0079502C" w:rsidRPr="00385F48" w:rsidRDefault="0079502C" w:rsidP="00026B19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9502C" w:rsidRPr="00385F48" w:rsidRDefault="0079502C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Розмір бюджетного призначення:</w:t>
      </w:r>
      <w:r w:rsidRPr="00385F4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778E4" w:rsidRPr="00385F48">
        <w:rPr>
          <w:rFonts w:ascii="Times New Roman" w:eastAsia="Calibri" w:hAnsi="Times New Roman" w:cs="Times New Roman"/>
          <w:sz w:val="27"/>
          <w:szCs w:val="27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="00F712B0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DE6815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 0</w:t>
      </w:r>
      <w:r w:rsidR="00F712B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0,00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грн з урахуванням ПДВ.</w:t>
      </w:r>
    </w:p>
    <w:p w:rsidR="0079502C" w:rsidRPr="00385F48" w:rsidRDefault="0079502C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Очікувана вартість та обґрунтування очікуваної вартості предмета закупівлі: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712B0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DE6815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="0027583A">
        <w:rPr>
          <w:rFonts w:ascii="Times New Roman" w:eastAsia="Times New Roman" w:hAnsi="Times New Roman" w:cs="Times New Roman"/>
          <w:sz w:val="27"/>
          <w:szCs w:val="27"/>
          <w:lang w:eastAsia="ru-RU"/>
        </w:rPr>
        <w:t> 0</w:t>
      </w:r>
      <w:r w:rsidR="00F712B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0,00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грн з урахуванням ПДВ.</w:t>
      </w:r>
    </w:p>
    <w:p w:rsidR="00F70417" w:rsidRPr="00385F48" w:rsidRDefault="00F70417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ної вартості предмета закупівлі,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985F72" w:rsidRPr="00385F48" w:rsidRDefault="00985F72" w:rsidP="00026B19">
      <w:pPr>
        <w:pStyle w:val="a5"/>
        <w:ind w:right="0" w:firstLine="567"/>
        <w:rPr>
          <w:sz w:val="27"/>
          <w:szCs w:val="27"/>
        </w:rPr>
      </w:pPr>
      <w:r w:rsidRPr="00385F48">
        <w:rPr>
          <w:sz w:val="27"/>
          <w:szCs w:val="27"/>
        </w:rPr>
        <w:t xml:space="preserve">Визначення обсягу предмета закупівлі обумовлено аналізом річних звіт-заявок на 2023 рік для забезпечення потреб підрозділів, органів та закладів </w:t>
      </w:r>
      <w:r w:rsidR="00C91894" w:rsidRPr="00385F48">
        <w:rPr>
          <w:sz w:val="27"/>
          <w:szCs w:val="27"/>
        </w:rPr>
        <w:br/>
      </w:r>
      <w:r w:rsidRPr="00385F48">
        <w:rPr>
          <w:sz w:val="27"/>
          <w:szCs w:val="27"/>
        </w:rPr>
        <w:t>СБ України.</w:t>
      </w:r>
    </w:p>
    <w:p w:rsidR="00642756" w:rsidRPr="00385F48" w:rsidRDefault="00CB6903" w:rsidP="00026B19">
      <w:pPr>
        <w:pStyle w:val="a5"/>
        <w:ind w:right="0" w:firstLine="567"/>
        <w:rPr>
          <w:b/>
          <w:sz w:val="27"/>
          <w:szCs w:val="27"/>
        </w:rPr>
      </w:pPr>
      <w:r w:rsidRPr="00385F48">
        <w:rPr>
          <w:b/>
          <w:sz w:val="27"/>
          <w:szCs w:val="27"/>
        </w:rPr>
        <w:t>Обґрунтування</w:t>
      </w:r>
      <w:r w:rsidR="00642756" w:rsidRPr="00385F48">
        <w:rPr>
          <w:b/>
          <w:sz w:val="27"/>
          <w:szCs w:val="27"/>
        </w:rPr>
        <w:t xml:space="preserve"> технічних, якісних характеристик.</w:t>
      </w:r>
    </w:p>
    <w:p w:rsidR="001D7BA4" w:rsidRPr="00385F48" w:rsidRDefault="00747048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Технічні та якісні характеристики предмета закупівлі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 відповідають стандартним характеристикам</w:t>
      </w:r>
      <w:r w:rsidR="00C91894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4D0324" w:rsidRPr="009969C8">
        <w:rPr>
          <w:rFonts w:ascii="Times New Roman" w:hAnsi="Times New Roman" w:cs="Times New Roman"/>
          <w:sz w:val="28"/>
          <w:szCs w:val="28"/>
        </w:rPr>
        <w:t>комп’ютерного обладнання, код ДК 021:2015 - 3023</w:t>
      </w:r>
      <w:r w:rsidR="004D0324">
        <w:rPr>
          <w:rFonts w:ascii="Times New Roman" w:hAnsi="Times New Roman" w:cs="Times New Roman"/>
          <w:sz w:val="28"/>
          <w:szCs w:val="28"/>
        </w:rPr>
        <w:t>0000-0 (Комп’ютерне обладнання)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, що виготовляються підприємствами партіями (серіями), та вимогам замовника. </w:t>
      </w:r>
    </w:p>
    <w:p w:rsidR="001D7BA4" w:rsidRPr="00385F48" w:rsidRDefault="001D7BA4" w:rsidP="00026B1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Вказані характеристики сукупно визначають потрібний рівень якості і безпечності необхідної продукції.</w:t>
      </w:r>
    </w:p>
    <w:p w:rsidR="00B82058" w:rsidRPr="00385F48" w:rsidRDefault="001D7BA4" w:rsidP="00026B1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85F48" w:rsidRPr="00385F48" w:rsidRDefault="00385F48" w:rsidP="00026B1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85F48" w:rsidRPr="00385F48" w:rsidRDefault="00385F48" w:rsidP="00026B1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sectPr w:rsidR="00385F48" w:rsidRPr="00385F48" w:rsidSect="00026B19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C920DBC"/>
    <w:multiLevelType w:val="hybridMultilevel"/>
    <w:tmpl w:val="B8367264"/>
    <w:lvl w:ilvl="0" w:tplc="620E3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26B19"/>
    <w:rsid w:val="00124970"/>
    <w:rsid w:val="001B3071"/>
    <w:rsid w:val="001D7BA4"/>
    <w:rsid w:val="00200BFE"/>
    <w:rsid w:val="00216484"/>
    <w:rsid w:val="00267967"/>
    <w:rsid w:val="0027583A"/>
    <w:rsid w:val="002A0C54"/>
    <w:rsid w:val="002C6057"/>
    <w:rsid w:val="0030219B"/>
    <w:rsid w:val="00366846"/>
    <w:rsid w:val="00385F48"/>
    <w:rsid w:val="003B51FE"/>
    <w:rsid w:val="003D65F5"/>
    <w:rsid w:val="004A3253"/>
    <w:rsid w:val="004D0324"/>
    <w:rsid w:val="00521462"/>
    <w:rsid w:val="00533E01"/>
    <w:rsid w:val="00607410"/>
    <w:rsid w:val="00642756"/>
    <w:rsid w:val="0073606F"/>
    <w:rsid w:val="00747048"/>
    <w:rsid w:val="0079502C"/>
    <w:rsid w:val="00847A1A"/>
    <w:rsid w:val="008B26F9"/>
    <w:rsid w:val="00974CCE"/>
    <w:rsid w:val="00985F72"/>
    <w:rsid w:val="009A0FCE"/>
    <w:rsid w:val="009C410B"/>
    <w:rsid w:val="00B62B5D"/>
    <w:rsid w:val="00B778E4"/>
    <w:rsid w:val="00B82058"/>
    <w:rsid w:val="00BA507A"/>
    <w:rsid w:val="00C4590C"/>
    <w:rsid w:val="00C86A5C"/>
    <w:rsid w:val="00C91894"/>
    <w:rsid w:val="00CA3547"/>
    <w:rsid w:val="00CB6903"/>
    <w:rsid w:val="00DA7EA1"/>
    <w:rsid w:val="00DB23A1"/>
    <w:rsid w:val="00DE6815"/>
    <w:rsid w:val="00DF7002"/>
    <w:rsid w:val="00E04CD6"/>
    <w:rsid w:val="00E22E4B"/>
    <w:rsid w:val="00F25E85"/>
    <w:rsid w:val="00F70417"/>
    <w:rsid w:val="00F712B0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CE3DF-FD84-438B-A997-42B9CFAA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89AF-11A2-4127-B59C-387F6760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Derv1sh</cp:lastModifiedBy>
  <cp:revision>29</cp:revision>
  <cp:lastPrinted>2023-10-23T08:37:00Z</cp:lastPrinted>
  <dcterms:created xsi:type="dcterms:W3CDTF">2023-05-12T12:03:00Z</dcterms:created>
  <dcterms:modified xsi:type="dcterms:W3CDTF">2023-10-31T09:04:00Z</dcterms:modified>
</cp:coreProperties>
</file>