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BA7" w:rsidRPr="003A0BA7" w:rsidRDefault="003A0BA7" w:rsidP="003A0BA7">
            <w:pPr>
              <w:pStyle w:val="a8"/>
              <w:widowControl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3A0BA7">
              <w:rPr>
                <w:rFonts w:ascii="Times New Roman" w:hAnsi="Times New Roman" w:cs="Times New Roman"/>
                <w:u w:val="single"/>
              </w:rPr>
              <w:t xml:space="preserve">Хімічні речовини для підготовки води та її знезараження у басейні санаторію </w:t>
            </w:r>
          </w:p>
          <w:p w:rsidR="003A0BA7" w:rsidRPr="00223248" w:rsidRDefault="00DE7925" w:rsidP="003A0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CE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визначених згідно Єдиного закупівельного словника </w:t>
            </w:r>
            <w:proofErr w:type="spellStart"/>
            <w:r w:rsidRPr="00AC00CE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AC00CE">
              <w:rPr>
                <w:rFonts w:ascii="Times New Roman" w:hAnsi="Times New Roman" w:cs="Times New Roman"/>
                <w:sz w:val="24"/>
                <w:szCs w:val="24"/>
              </w:rPr>
              <w:t xml:space="preserve"> 021 2015, наступної категорії: </w:t>
            </w:r>
            <w:r w:rsidR="003A0BA7" w:rsidRPr="0022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24960000-1 Хімічна продукція різна </w:t>
            </w:r>
          </w:p>
          <w:p w:rsidR="00A25C3A" w:rsidRPr="00AC00CE" w:rsidRDefault="003A0BA7" w:rsidP="003A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48">
              <w:rPr>
                <w:rFonts w:ascii="Times New Roman" w:eastAsia="Times New Roman" w:hAnsi="Times New Roman" w:cs="Times New Roman"/>
                <w:sz w:val="24"/>
                <w:szCs w:val="24"/>
              </w:rPr>
              <w:t>(24962000-5 Хімічні речовини для обробки води)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945719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особливостями</w:t>
            </w:r>
            <w:proofErr w:type="spellEnd"/>
            <w:r w:rsidR="00A25C3A"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3A0BA7" w:rsidRDefault="003A0BA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B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UA-2023-09-01-010234-a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вартість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3849CF">
              <w:rPr>
                <w:sz w:val="24"/>
              </w:rPr>
              <w:t>7</w:t>
            </w:r>
            <w:r w:rsidR="003A0BA7">
              <w:rPr>
                <w:sz w:val="24"/>
              </w:rPr>
              <w:t>5</w:t>
            </w:r>
            <w:r w:rsidR="00C83543">
              <w:rPr>
                <w:sz w:val="24"/>
              </w:rPr>
              <w:t>000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>(</w:t>
            </w:r>
            <w:r w:rsidR="003849CF">
              <w:rPr>
                <w:sz w:val="24"/>
              </w:rPr>
              <w:t xml:space="preserve">сімдесят </w:t>
            </w:r>
            <w:r w:rsidR="003A0BA7">
              <w:rPr>
                <w:sz w:val="24"/>
              </w:rPr>
              <w:t xml:space="preserve">п’ять </w:t>
            </w:r>
            <w:r w:rsidR="00DE7925" w:rsidRPr="00945719">
              <w:rPr>
                <w:sz w:val="24"/>
              </w:rPr>
              <w:t xml:space="preserve">тисяч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3A0BA7">
            <w:pPr>
              <w:pStyle w:val="1"/>
              <w:rPr>
                <w:sz w:val="24"/>
                <w:szCs w:val="24"/>
              </w:rPr>
            </w:pPr>
            <w:r w:rsidRPr="00364CAF">
              <w:rPr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3A0BA7">
            <w:pPr>
              <w:pStyle w:val="1"/>
              <w:rPr>
                <w:sz w:val="24"/>
                <w:szCs w:val="24"/>
              </w:rPr>
            </w:pPr>
            <w:r w:rsidRPr="00364CAF">
              <w:rPr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F2C" w:rsidRPr="003A0BA7" w:rsidRDefault="00E31B48" w:rsidP="003A0BA7">
            <w:pPr>
              <w:pStyle w:val="1"/>
              <w:rPr>
                <w:b w:val="0"/>
                <w:sz w:val="24"/>
                <w:szCs w:val="24"/>
                <w:u w:val="single"/>
              </w:rPr>
            </w:pPr>
            <w:r w:rsidRPr="003A0BA7">
              <w:rPr>
                <w:b w:val="0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</w:t>
            </w:r>
            <w:proofErr w:type="gramStart"/>
            <w:r w:rsidRPr="003A0BA7">
              <w:rPr>
                <w:b w:val="0"/>
                <w:sz w:val="24"/>
                <w:szCs w:val="24"/>
                <w:shd w:val="clear" w:color="auto" w:fill="FFFFFF"/>
              </w:rPr>
              <w:t>вл</w:t>
            </w:r>
            <w:proofErr w:type="gramEnd"/>
            <w:r w:rsidRPr="003A0BA7">
              <w:rPr>
                <w:b w:val="0"/>
                <w:sz w:val="24"/>
                <w:szCs w:val="24"/>
                <w:shd w:val="clear" w:color="auto" w:fill="FFFFFF"/>
              </w:rPr>
              <w:t>і відповідно до вимог наказу Міністерства розвитку економіки, торгівлі та сільського господарства України від 18.02.2020 №</w:t>
            </w:r>
            <w:r w:rsidRPr="003A0BA7">
              <w:rPr>
                <w:b w:val="0"/>
                <w:sz w:val="24"/>
                <w:szCs w:val="24"/>
              </w:rPr>
              <w:t> </w:t>
            </w:r>
            <w:r w:rsidRPr="003A0BA7">
              <w:rPr>
                <w:b w:val="0"/>
                <w:sz w:val="24"/>
                <w:szCs w:val="24"/>
                <w:shd w:val="clear" w:color="auto" w:fill="FFFFFF"/>
              </w:rPr>
              <w:t xml:space="preserve"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</w:t>
            </w:r>
            <w:proofErr w:type="gramStart"/>
            <w:r w:rsidRPr="003A0BA7">
              <w:rPr>
                <w:b w:val="0"/>
                <w:sz w:val="24"/>
                <w:szCs w:val="24"/>
                <w:shd w:val="clear" w:color="auto" w:fill="FFFFFF"/>
              </w:rPr>
              <w:t>доц</w:t>
            </w:r>
            <w:proofErr w:type="gramEnd"/>
            <w:r w:rsidRPr="003A0BA7">
              <w:rPr>
                <w:b w:val="0"/>
                <w:sz w:val="24"/>
                <w:szCs w:val="24"/>
                <w:shd w:val="clear" w:color="auto" w:fill="FFFFFF"/>
              </w:rPr>
              <w:t>ільності. Дослідження проводилося шляхом аналізу інформації.</w:t>
            </w:r>
            <w:r w:rsidRPr="003A0BA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0BA7">
              <w:rPr>
                <w:b w:val="0"/>
                <w:sz w:val="24"/>
                <w:szCs w:val="24"/>
              </w:rPr>
              <w:t>Очікувана</w:t>
            </w:r>
            <w:proofErr w:type="spellEnd"/>
            <w:r w:rsidRPr="003A0BA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0BA7">
              <w:rPr>
                <w:b w:val="0"/>
                <w:sz w:val="24"/>
                <w:szCs w:val="24"/>
              </w:rPr>
              <w:t>вартість</w:t>
            </w:r>
            <w:proofErr w:type="spellEnd"/>
            <w:r w:rsidRPr="003A0BA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0BA7">
              <w:rPr>
                <w:b w:val="0"/>
                <w:sz w:val="24"/>
                <w:szCs w:val="24"/>
              </w:rPr>
              <w:t>закупівлі</w:t>
            </w:r>
            <w:proofErr w:type="spellEnd"/>
            <w:r w:rsidRPr="003A0BA7">
              <w:rPr>
                <w:b w:val="0"/>
                <w:sz w:val="24"/>
                <w:szCs w:val="24"/>
              </w:rPr>
              <w:t xml:space="preserve"> сформована на </w:t>
            </w:r>
            <w:proofErr w:type="spellStart"/>
            <w:r w:rsidRPr="003A0BA7">
              <w:rPr>
                <w:b w:val="0"/>
                <w:sz w:val="24"/>
                <w:szCs w:val="24"/>
              </w:rPr>
              <w:t>підставі</w:t>
            </w:r>
            <w:proofErr w:type="spellEnd"/>
            <w:r w:rsidRPr="003A0BA7">
              <w:rPr>
                <w:b w:val="0"/>
                <w:sz w:val="24"/>
                <w:szCs w:val="24"/>
              </w:rPr>
              <w:t xml:space="preserve"> </w:t>
            </w:r>
            <w:r w:rsidR="003A0BA7">
              <w:rPr>
                <w:b w:val="0"/>
                <w:sz w:val="24"/>
                <w:szCs w:val="24"/>
                <w:lang w:val="uk-UA"/>
              </w:rPr>
              <w:t xml:space="preserve">отриманих комерційних пропозицій від потенційних учасників процедури: </w:t>
            </w:r>
            <w:r w:rsidR="003A0BA7" w:rsidRPr="003A0BA7">
              <w:rPr>
                <w:b w:val="0"/>
                <w:sz w:val="24"/>
                <w:szCs w:val="24"/>
              </w:rPr>
              <w:t xml:space="preserve">МПП </w:t>
            </w:r>
            <w:r w:rsidR="004F5286" w:rsidRPr="003A0BA7">
              <w:rPr>
                <w:b w:val="0"/>
                <w:sz w:val="24"/>
                <w:szCs w:val="24"/>
              </w:rPr>
              <w:t>«</w:t>
            </w:r>
            <w:proofErr w:type="spellStart"/>
            <w:r w:rsidR="003A0BA7">
              <w:rPr>
                <w:b w:val="0"/>
                <w:sz w:val="24"/>
                <w:szCs w:val="24"/>
                <w:lang w:val="uk-UA"/>
              </w:rPr>
              <w:t>Буддизайн</w:t>
            </w:r>
            <w:proofErr w:type="spellEnd"/>
            <w:r w:rsidR="004F5286" w:rsidRPr="003A0BA7">
              <w:rPr>
                <w:b w:val="0"/>
                <w:sz w:val="24"/>
                <w:szCs w:val="24"/>
              </w:rPr>
              <w:t>»</w:t>
            </w:r>
            <w:r w:rsidR="003A0BA7">
              <w:rPr>
                <w:b w:val="0"/>
                <w:sz w:val="24"/>
                <w:szCs w:val="24"/>
                <w:lang w:val="uk-UA"/>
              </w:rPr>
              <w:t xml:space="preserve"> - 74256,00 грн., СПД </w:t>
            </w:r>
            <w:proofErr w:type="spellStart"/>
            <w:r w:rsidR="003A0BA7">
              <w:rPr>
                <w:b w:val="0"/>
                <w:sz w:val="24"/>
                <w:szCs w:val="24"/>
                <w:lang w:val="uk-UA"/>
              </w:rPr>
              <w:t>Фастаковський</w:t>
            </w:r>
            <w:proofErr w:type="spellEnd"/>
            <w:r w:rsidR="003A0BA7">
              <w:rPr>
                <w:b w:val="0"/>
                <w:sz w:val="24"/>
                <w:szCs w:val="24"/>
                <w:lang w:val="uk-UA"/>
              </w:rPr>
              <w:t xml:space="preserve"> Ю.В. – 76986,00 грн. </w:t>
            </w:r>
            <w:r w:rsidR="00F75DBE" w:rsidRPr="003A0BA7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6736"/>
    <w:rsid w:val="00002063"/>
    <w:rsid w:val="00022784"/>
    <w:rsid w:val="000228F7"/>
    <w:rsid w:val="00074F30"/>
    <w:rsid w:val="000B34D4"/>
    <w:rsid w:val="000B461F"/>
    <w:rsid w:val="000C2854"/>
    <w:rsid w:val="001142BA"/>
    <w:rsid w:val="00121964"/>
    <w:rsid w:val="00133F2C"/>
    <w:rsid w:val="001C58B1"/>
    <w:rsid w:val="002510C1"/>
    <w:rsid w:val="002C0563"/>
    <w:rsid w:val="002D1D5D"/>
    <w:rsid w:val="00304202"/>
    <w:rsid w:val="00332C1C"/>
    <w:rsid w:val="00364CAF"/>
    <w:rsid w:val="00374689"/>
    <w:rsid w:val="003849CF"/>
    <w:rsid w:val="00391AD4"/>
    <w:rsid w:val="003A0BA7"/>
    <w:rsid w:val="004444A2"/>
    <w:rsid w:val="00462261"/>
    <w:rsid w:val="004D0F02"/>
    <w:rsid w:val="004D3332"/>
    <w:rsid w:val="004F5286"/>
    <w:rsid w:val="00520151"/>
    <w:rsid w:val="005A5E77"/>
    <w:rsid w:val="005D3F45"/>
    <w:rsid w:val="00607E47"/>
    <w:rsid w:val="006261FE"/>
    <w:rsid w:val="00652B73"/>
    <w:rsid w:val="0066107E"/>
    <w:rsid w:val="006F35A5"/>
    <w:rsid w:val="00740CC6"/>
    <w:rsid w:val="007666F0"/>
    <w:rsid w:val="007B43C4"/>
    <w:rsid w:val="0080649E"/>
    <w:rsid w:val="00850397"/>
    <w:rsid w:val="00856075"/>
    <w:rsid w:val="008E7133"/>
    <w:rsid w:val="008F138B"/>
    <w:rsid w:val="00945719"/>
    <w:rsid w:val="00951092"/>
    <w:rsid w:val="009B0394"/>
    <w:rsid w:val="009D1C1C"/>
    <w:rsid w:val="009D42BE"/>
    <w:rsid w:val="009F236E"/>
    <w:rsid w:val="009F69DE"/>
    <w:rsid w:val="00A00FD9"/>
    <w:rsid w:val="00A13CF3"/>
    <w:rsid w:val="00A25C3A"/>
    <w:rsid w:val="00A40EA9"/>
    <w:rsid w:val="00A56736"/>
    <w:rsid w:val="00A610FC"/>
    <w:rsid w:val="00A8523A"/>
    <w:rsid w:val="00A85CED"/>
    <w:rsid w:val="00AA0F21"/>
    <w:rsid w:val="00AC00CE"/>
    <w:rsid w:val="00AD17E5"/>
    <w:rsid w:val="00AE02E2"/>
    <w:rsid w:val="00AE3C3D"/>
    <w:rsid w:val="00B65834"/>
    <w:rsid w:val="00B868D4"/>
    <w:rsid w:val="00BE0E29"/>
    <w:rsid w:val="00BE43D5"/>
    <w:rsid w:val="00BF2C73"/>
    <w:rsid w:val="00C772DC"/>
    <w:rsid w:val="00C77432"/>
    <w:rsid w:val="00C83543"/>
    <w:rsid w:val="00CE156F"/>
    <w:rsid w:val="00D4137F"/>
    <w:rsid w:val="00DE7925"/>
    <w:rsid w:val="00E2164F"/>
    <w:rsid w:val="00E31B48"/>
    <w:rsid w:val="00EB6A13"/>
    <w:rsid w:val="00ED6DB5"/>
    <w:rsid w:val="00F65C0F"/>
    <w:rsid w:val="00F75DBE"/>
    <w:rsid w:val="00FC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B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normal">
    <w:name w:val="normal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  <w:style w:type="paragraph" w:customStyle="1" w:styleId="a8">
    <w:name w:val="Основний текст"/>
    <w:basedOn w:val="a"/>
    <w:rsid w:val="003A0BA7"/>
    <w:pPr>
      <w:spacing w:after="140" w:line="288" w:lineRule="auto"/>
    </w:pPr>
    <w:rPr>
      <w:rFonts w:ascii="Liberation Serif" w:eastAsia="Tahoma" w:hAnsi="Liberation Serif" w:cs="Lohit Devanagari"/>
      <w:color w:val="00000A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3A0B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EF7F-653E-4784-9CCF-E5A5B88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9</cp:revision>
  <cp:lastPrinted>2021-12-30T10:40:00Z</cp:lastPrinted>
  <dcterms:created xsi:type="dcterms:W3CDTF">2022-10-31T14:28:00Z</dcterms:created>
  <dcterms:modified xsi:type="dcterms:W3CDTF">2023-09-08T12:26:00Z</dcterms:modified>
</cp:coreProperties>
</file>