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25BD" w14:textId="77777777" w:rsidR="00CC26EB" w:rsidRPr="00CC26EB" w:rsidRDefault="00CC26EB" w:rsidP="00176BFD">
      <w:pPr>
        <w:pStyle w:val="ad"/>
        <w:rPr>
          <w:sz w:val="10"/>
          <w:szCs w:val="10"/>
        </w:rPr>
      </w:pPr>
    </w:p>
    <w:p w14:paraId="2E5FA392" w14:textId="77777777" w:rsidR="00CC26EB" w:rsidRDefault="00CC26EB" w:rsidP="00CC26EB">
      <w:pPr>
        <w:pStyle w:val="ad"/>
        <w:jc w:val="center"/>
      </w:pPr>
      <w:r w:rsidRPr="00AF2E08">
        <w:t>ОБҐРУНТУВАННЯ</w:t>
      </w:r>
    </w:p>
    <w:p w14:paraId="2612DEB3" w14:textId="77777777" w:rsidR="00C819C9" w:rsidRPr="00AF2E08" w:rsidRDefault="000B1F80" w:rsidP="00F07F58">
      <w:pPr>
        <w:pStyle w:val="ad"/>
        <w:jc w:val="center"/>
      </w:pPr>
      <w:r w:rsidRPr="00AF2E08"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CF63785" w14:textId="77777777" w:rsidR="00C31074" w:rsidRPr="000D2979" w:rsidRDefault="00595B53" w:rsidP="00891589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4CBCAF86" w14:textId="4F03135F" w:rsidR="00F119BF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F7286A"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507772">
        <w:rPr>
          <w:rFonts w:ascii="Times New Roman" w:eastAsia="Times New Roman" w:hAnsi="Times New Roman"/>
          <w:sz w:val="28"/>
          <w:szCs w:val="28"/>
          <w:lang w:eastAsia="ru-RU"/>
        </w:rPr>
        <w:t>Вій</w:t>
      </w:r>
      <w:r w:rsidR="00C472C0">
        <w:rPr>
          <w:rFonts w:ascii="Times New Roman" w:eastAsia="Times New Roman" w:hAnsi="Times New Roman"/>
          <w:sz w:val="28"/>
          <w:szCs w:val="28"/>
          <w:lang w:eastAsia="ru-RU"/>
        </w:rPr>
        <w:t>ськова частина Е 6117</w:t>
      </w:r>
      <w:r w:rsidR="00176BFD">
        <w:rPr>
          <w:rFonts w:ascii="Times New Roman" w:eastAsia="Times New Roman" w:hAnsi="Times New Roman"/>
          <w:sz w:val="28"/>
          <w:szCs w:val="28"/>
          <w:lang w:eastAsia="ru-RU"/>
        </w:rPr>
        <w:t xml:space="preserve"> СБ України</w:t>
      </w:r>
      <w:r w:rsidR="00C472C0">
        <w:rPr>
          <w:rFonts w:ascii="Times New Roman" w:eastAsia="Times New Roman" w:hAnsi="Times New Roman"/>
          <w:sz w:val="28"/>
          <w:szCs w:val="28"/>
          <w:lang w:eastAsia="ru-RU"/>
        </w:rPr>
        <w:t>; 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A68915" w14:textId="311E4118" w:rsidR="00AF2E08" w:rsidRPr="00382158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382158">
        <w:rPr>
          <w:rFonts w:ascii="Times New Roman" w:hAnsi="Times New Roman"/>
          <w:sz w:val="26"/>
          <w:szCs w:val="26"/>
        </w:rPr>
        <w:t>взуття різне</w:t>
      </w:r>
      <w:r w:rsidR="00382158" w:rsidRPr="00382158">
        <w:rPr>
          <w:rFonts w:ascii="Times New Roman" w:hAnsi="Times New Roman"/>
          <w:sz w:val="26"/>
          <w:szCs w:val="26"/>
        </w:rPr>
        <w:t>, крім спортивного та захисного, код ДК 021:2015 – 18810000-0</w:t>
      </w:r>
      <w:r w:rsidR="00382158" w:rsidRPr="00382158">
        <w:rPr>
          <w:rFonts w:ascii="Times New Roman" w:hAnsi="Times New Roman"/>
          <w:b/>
          <w:sz w:val="26"/>
          <w:szCs w:val="26"/>
        </w:rPr>
        <w:t xml:space="preserve"> </w:t>
      </w:r>
      <w:r w:rsidR="00382158" w:rsidRPr="00382158">
        <w:rPr>
          <w:rFonts w:ascii="Times New Roman" w:hAnsi="Times New Roman"/>
          <w:sz w:val="26"/>
          <w:szCs w:val="26"/>
        </w:rPr>
        <w:t>(Черевики) 2 лоти:</w:t>
      </w:r>
      <w:r w:rsidR="00382158" w:rsidRPr="00382158">
        <w:rPr>
          <w:rFonts w:ascii="Times New Roman" w:hAnsi="Times New Roman"/>
          <w:snapToGrid w:val="0"/>
        </w:rPr>
        <w:t xml:space="preserve"> </w:t>
      </w:r>
      <w:r w:rsidR="00382158" w:rsidRPr="00382158">
        <w:rPr>
          <w:rFonts w:ascii="Times New Roman" w:hAnsi="Times New Roman"/>
          <w:snapToGrid w:val="0"/>
          <w:sz w:val="26"/>
          <w:szCs w:val="26"/>
        </w:rPr>
        <w:t>лот №1 – Черевики демісезонні бойові спеціальні (Черевики, код ДК 021:2015 – 18815100-6), лот №2 - Черевики зимові бойові спеціальні (Черевики, код ДК 021:2015 – 18815100-6)</w:t>
      </w:r>
      <w:r w:rsidR="00382158">
        <w:rPr>
          <w:rFonts w:ascii="Times New Roman" w:hAnsi="Times New Roman"/>
          <w:snapToGrid w:val="0"/>
          <w:sz w:val="26"/>
          <w:szCs w:val="26"/>
        </w:rPr>
        <w:t>.</w:t>
      </w:r>
    </w:p>
    <w:p w14:paraId="78E5EFEC" w14:textId="45E29CD6" w:rsidR="00F119BF" w:rsidRPr="00182FBB" w:rsidRDefault="00C472C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E7152" w:rsidRPr="001325F5">
        <w:rPr>
          <w:rFonts w:ascii="Times New Roman" w:hAnsi="Times New Roman"/>
          <w:sz w:val="28"/>
          <w:szCs w:val="28"/>
        </w:rPr>
        <w:t xml:space="preserve"> </w:t>
      </w:r>
      <w:r w:rsidR="00182FBB">
        <w:rPr>
          <w:rFonts w:ascii="Times New Roman" w:hAnsi="Times New Roman"/>
          <w:b/>
          <w:sz w:val="28"/>
          <w:szCs w:val="28"/>
          <w:lang w:val="en-US"/>
        </w:rPr>
        <w:t>UA</w:t>
      </w:r>
      <w:r w:rsidR="00382158">
        <w:rPr>
          <w:rFonts w:ascii="Times New Roman" w:hAnsi="Times New Roman"/>
          <w:b/>
          <w:sz w:val="28"/>
          <w:szCs w:val="28"/>
        </w:rPr>
        <w:t>-2023-08-22-008097</w:t>
      </w:r>
      <w:r w:rsidR="00182FBB" w:rsidRPr="00382158">
        <w:rPr>
          <w:rFonts w:ascii="Times New Roman" w:hAnsi="Times New Roman"/>
          <w:b/>
          <w:sz w:val="28"/>
          <w:szCs w:val="28"/>
        </w:rPr>
        <w:t>-</w:t>
      </w:r>
      <w:r w:rsidR="00182FBB">
        <w:rPr>
          <w:rFonts w:ascii="Times New Roman" w:hAnsi="Times New Roman"/>
          <w:b/>
          <w:sz w:val="28"/>
          <w:szCs w:val="28"/>
          <w:lang w:val="en-US"/>
        </w:rPr>
        <w:t>a</w:t>
      </w:r>
      <w:r w:rsidR="00182FBB">
        <w:rPr>
          <w:rFonts w:ascii="Times New Roman" w:hAnsi="Times New Roman"/>
          <w:b/>
          <w:sz w:val="28"/>
          <w:szCs w:val="28"/>
        </w:rPr>
        <w:t>.</w:t>
      </w:r>
    </w:p>
    <w:p w14:paraId="28323655" w14:textId="5C737F90"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 w:rsidR="00917691">
        <w:rPr>
          <w:rFonts w:ascii="Times New Roman" w:hAnsi="Times New Roman"/>
          <w:sz w:val="28"/>
          <w:szCs w:val="28"/>
        </w:rPr>
        <w:t>7 461 465,00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з урахуванням ПДВ.</w:t>
      </w:r>
    </w:p>
    <w:p w14:paraId="295B2FA0" w14:textId="6BF15317" w:rsidR="00C40371" w:rsidRPr="0091769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EA7199" w:rsidRPr="009176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>на загальну суму</w:t>
      </w: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17691" w:rsidRPr="00917691">
        <w:rPr>
          <w:rFonts w:ascii="Times New Roman" w:eastAsia="Times New Roman" w:hAnsi="Times New Roman"/>
          <w:sz w:val="28"/>
          <w:szCs w:val="28"/>
          <w:lang w:eastAsia="ru-RU"/>
        </w:rPr>
        <w:t>7 461 465,00 грн. (лот № 1 – 3 861 465,00 грн., лот № 2 – 3 600 000,00 грн.)</w:t>
      </w:r>
      <w:r w:rsidR="00917691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</w:t>
      </w:r>
      <w:r w:rsidR="00917691" w:rsidRPr="009176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7691" w:rsidRPr="00917691">
        <w:rPr>
          <w:rFonts w:ascii="Times New Roman" w:eastAsia="Times New Roman" w:hAnsi="Times New Roman"/>
          <w:bCs/>
          <w:sz w:val="28"/>
          <w:szCs w:val="28"/>
          <w:lang w:eastAsia="ru-RU"/>
        </w:rPr>
        <w:t>КПКВ 6521010, за КЕКВ 2210</w:t>
      </w:r>
      <w:r w:rsidR="00917691" w:rsidRPr="009176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3ED150" w14:textId="7E7CD2D2" w:rsidR="00BB1835" w:rsidRPr="00BB1835" w:rsidRDefault="00BB1835" w:rsidP="00BB183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здійснено розрахунок очікуваної вартості товарів методом порівняння ринкових цін (на основі даних </w:t>
      </w:r>
      <w:r w:rsidR="00182FBB">
        <w:rPr>
          <w:rFonts w:ascii="Times New Roman" w:eastAsia="Calibri" w:hAnsi="Times New Roman" w:cs="Times New Roman"/>
          <w:sz w:val="28"/>
          <w:szCs w:val="28"/>
        </w:rPr>
        <w:t>інтернет-магазинів та пропозицій  постачальників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46F0A8C7" w14:textId="77777777" w:rsidR="002D5AE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 w:rsidR="00891589"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14:paraId="1987B569" w14:textId="77777777" w:rsid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</w:t>
      </w:r>
      <w:r w:rsidR="00EC1E63">
        <w:rPr>
          <w:rFonts w:ascii="Times New Roman" w:hAnsi="Times New Roman"/>
          <w:sz w:val="28"/>
          <w:szCs w:val="28"/>
        </w:rPr>
        <w:t>в</w:t>
      </w:r>
      <w:r w:rsidR="00600C98">
        <w:rPr>
          <w:rFonts w:ascii="Times New Roman" w:hAnsi="Times New Roman"/>
          <w:sz w:val="28"/>
          <w:szCs w:val="28"/>
        </w:rPr>
        <w:t>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14:paraId="06472BD4" w14:textId="77777777"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83001C4" w14:textId="317FCB12" w:rsidR="00C31E90" w:rsidRPr="0042791E" w:rsidRDefault="002D5AED" w:rsidP="0042791E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54FF3E17" w14:textId="70136B20" w:rsidR="00C31E90" w:rsidRDefault="00C31E90" w:rsidP="000E7152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0AF5EF" w14:textId="5557FDFA" w:rsidR="00176BFD" w:rsidRPr="002B2EA0" w:rsidRDefault="00176BFD" w:rsidP="000E7152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176BFD" w:rsidRPr="002B2EA0" w:rsidSect="00176BFD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0D1"/>
    <w:rsid w:val="000B1F80"/>
    <w:rsid w:val="000C58C4"/>
    <w:rsid w:val="000D2072"/>
    <w:rsid w:val="000D292C"/>
    <w:rsid w:val="000D2979"/>
    <w:rsid w:val="000E7152"/>
    <w:rsid w:val="000F64D1"/>
    <w:rsid w:val="00122BF6"/>
    <w:rsid w:val="00123EAD"/>
    <w:rsid w:val="001325F5"/>
    <w:rsid w:val="0015274D"/>
    <w:rsid w:val="00176BFD"/>
    <w:rsid w:val="00182910"/>
    <w:rsid w:val="00182FBB"/>
    <w:rsid w:val="00190E45"/>
    <w:rsid w:val="00191068"/>
    <w:rsid w:val="001B1DDC"/>
    <w:rsid w:val="001C4E46"/>
    <w:rsid w:val="001E22D6"/>
    <w:rsid w:val="001F3A51"/>
    <w:rsid w:val="001F7B53"/>
    <w:rsid w:val="00266E3B"/>
    <w:rsid w:val="00286C71"/>
    <w:rsid w:val="002B2EA0"/>
    <w:rsid w:val="002D5AED"/>
    <w:rsid w:val="00314ECD"/>
    <w:rsid w:val="00347FC7"/>
    <w:rsid w:val="00370C4C"/>
    <w:rsid w:val="0038019F"/>
    <w:rsid w:val="00382158"/>
    <w:rsid w:val="003920C0"/>
    <w:rsid w:val="003B09E1"/>
    <w:rsid w:val="003D3DB9"/>
    <w:rsid w:val="003E2EC5"/>
    <w:rsid w:val="0042791E"/>
    <w:rsid w:val="00436656"/>
    <w:rsid w:val="004A5132"/>
    <w:rsid w:val="004A717E"/>
    <w:rsid w:val="004B0942"/>
    <w:rsid w:val="00507772"/>
    <w:rsid w:val="005241B4"/>
    <w:rsid w:val="0053773C"/>
    <w:rsid w:val="005621FD"/>
    <w:rsid w:val="00575E3F"/>
    <w:rsid w:val="005848EA"/>
    <w:rsid w:val="00585E39"/>
    <w:rsid w:val="00595B53"/>
    <w:rsid w:val="005C5E02"/>
    <w:rsid w:val="00600C98"/>
    <w:rsid w:val="006065A6"/>
    <w:rsid w:val="0061143D"/>
    <w:rsid w:val="006124A8"/>
    <w:rsid w:val="0062278E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644A5"/>
    <w:rsid w:val="00791F6F"/>
    <w:rsid w:val="008116E8"/>
    <w:rsid w:val="00811E14"/>
    <w:rsid w:val="00860788"/>
    <w:rsid w:val="00891589"/>
    <w:rsid w:val="008920DD"/>
    <w:rsid w:val="008946BF"/>
    <w:rsid w:val="008B0D64"/>
    <w:rsid w:val="008B26F8"/>
    <w:rsid w:val="00917691"/>
    <w:rsid w:val="0092618D"/>
    <w:rsid w:val="00936BFA"/>
    <w:rsid w:val="00942835"/>
    <w:rsid w:val="0095129C"/>
    <w:rsid w:val="00967420"/>
    <w:rsid w:val="0097205C"/>
    <w:rsid w:val="009C512E"/>
    <w:rsid w:val="009F610E"/>
    <w:rsid w:val="00A05389"/>
    <w:rsid w:val="00A100AA"/>
    <w:rsid w:val="00A15388"/>
    <w:rsid w:val="00A248D9"/>
    <w:rsid w:val="00A36778"/>
    <w:rsid w:val="00A461AE"/>
    <w:rsid w:val="00A74D85"/>
    <w:rsid w:val="00A83726"/>
    <w:rsid w:val="00AF2E08"/>
    <w:rsid w:val="00B12373"/>
    <w:rsid w:val="00B44B35"/>
    <w:rsid w:val="00B6060F"/>
    <w:rsid w:val="00B6538D"/>
    <w:rsid w:val="00B9391E"/>
    <w:rsid w:val="00BB1835"/>
    <w:rsid w:val="00BB487F"/>
    <w:rsid w:val="00BD57A7"/>
    <w:rsid w:val="00BE5100"/>
    <w:rsid w:val="00C16742"/>
    <w:rsid w:val="00C1783C"/>
    <w:rsid w:val="00C31074"/>
    <w:rsid w:val="00C31E90"/>
    <w:rsid w:val="00C34723"/>
    <w:rsid w:val="00C375EB"/>
    <w:rsid w:val="00C40371"/>
    <w:rsid w:val="00C472C0"/>
    <w:rsid w:val="00C50EBF"/>
    <w:rsid w:val="00C81948"/>
    <w:rsid w:val="00C819C9"/>
    <w:rsid w:val="00CA14AD"/>
    <w:rsid w:val="00CC26EB"/>
    <w:rsid w:val="00CF0D54"/>
    <w:rsid w:val="00D33EA1"/>
    <w:rsid w:val="00D417A2"/>
    <w:rsid w:val="00D470F2"/>
    <w:rsid w:val="00D8590D"/>
    <w:rsid w:val="00D94F15"/>
    <w:rsid w:val="00DB12C8"/>
    <w:rsid w:val="00E33508"/>
    <w:rsid w:val="00E33FD8"/>
    <w:rsid w:val="00E60D98"/>
    <w:rsid w:val="00E61C7D"/>
    <w:rsid w:val="00EA6823"/>
    <w:rsid w:val="00EA7199"/>
    <w:rsid w:val="00EC1E63"/>
    <w:rsid w:val="00F07F58"/>
    <w:rsid w:val="00F119BF"/>
    <w:rsid w:val="00F3288C"/>
    <w:rsid w:val="00F53DFB"/>
    <w:rsid w:val="00F62BB1"/>
    <w:rsid w:val="00F7286A"/>
    <w:rsid w:val="00F73E1A"/>
    <w:rsid w:val="00F941C4"/>
    <w:rsid w:val="00FA7046"/>
    <w:rsid w:val="00FB2F73"/>
    <w:rsid w:val="00FB4FE7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5044"/>
  <w15:docId w15:val="{4ADB540D-CBA8-48EE-95F3-4C28EE7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B0D64"/>
    <w:pPr>
      <w:spacing w:after="0"/>
    </w:pPr>
    <w:rPr>
      <w:rFonts w:ascii="Times New Roman" w:hAnsi="Times New Roman" w:cs="Times New Roman"/>
      <w:b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8B0D6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463C-4A84-432B-B8CD-A318A7FD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Збаразська</cp:lastModifiedBy>
  <cp:revision>32</cp:revision>
  <cp:lastPrinted>2023-08-23T07:04:00Z</cp:lastPrinted>
  <dcterms:created xsi:type="dcterms:W3CDTF">2023-05-22T13:17:00Z</dcterms:created>
  <dcterms:modified xsi:type="dcterms:W3CDTF">2023-08-23T07:05:00Z</dcterms:modified>
</cp:coreProperties>
</file>