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CF6B10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10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CF6B10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CF6B10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10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CF6B10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CF6B10">
        <w:rPr>
          <w:rFonts w:ascii="Times New Roman" w:hAnsi="Times New Roman" w:cs="Times New Roman"/>
          <w:sz w:val="28"/>
          <w:szCs w:val="28"/>
        </w:rPr>
        <w:t xml:space="preserve">, </w:t>
      </w:r>
      <w:r w:rsidR="007812E2">
        <w:rPr>
          <w:rFonts w:ascii="Times New Roman" w:hAnsi="Times New Roman" w:cs="Times New Roman"/>
          <w:sz w:val="28"/>
          <w:szCs w:val="28"/>
        </w:rPr>
        <w:t>м. Київ</w:t>
      </w:r>
      <w:r w:rsidR="000C17C0" w:rsidRPr="00CF6B10">
        <w:rPr>
          <w:rFonts w:ascii="Times New Roman" w:hAnsi="Times New Roman" w:cs="Times New Roman"/>
          <w:sz w:val="28"/>
          <w:szCs w:val="28"/>
        </w:rPr>
        <w:t>.</w:t>
      </w:r>
    </w:p>
    <w:p w:rsidR="00F47F76" w:rsidRPr="00CF6B10" w:rsidRDefault="000C17C0" w:rsidP="000C17C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 w:cs="Times New Roman"/>
          <w:sz w:val="28"/>
          <w:szCs w:val="28"/>
        </w:rPr>
        <w:t xml:space="preserve">Послуги з поточного ремонту пасажирських ліфтів УИ-430, УИ-14 </w:t>
      </w:r>
      <w:r w:rsidRPr="00CF6B10">
        <w:rPr>
          <w:rFonts w:ascii="Times New Roman" w:hAnsi="Times New Roman" w:cs="Times New Roman"/>
          <w:sz w:val="28"/>
          <w:szCs w:val="28"/>
        </w:rPr>
        <w:br/>
        <w:t>код ДК 021:2015 - 50750000-7 «Послуги з технічного обслуговування ліфтів»</w:t>
      </w:r>
      <w:r w:rsidR="00F47F76" w:rsidRPr="00CF6B10">
        <w:rPr>
          <w:rFonts w:ascii="Times New Roman" w:hAnsi="Times New Roman" w:cs="Times New Roman"/>
          <w:sz w:val="28"/>
          <w:szCs w:val="28"/>
        </w:rPr>
        <w:t>.</w:t>
      </w:r>
    </w:p>
    <w:p w:rsidR="00F47F76" w:rsidRPr="00CF6B10" w:rsidRDefault="00461D03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CF6B10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CF6B10" w:rsidRDefault="007812E2" w:rsidP="00552257">
      <w:pPr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7812E2">
          <w:rPr>
            <w:rStyle w:val="a5"/>
            <w:rFonts w:ascii="Times New Roman" w:hAnsi="Times New Roman" w:cs="Times New Roman"/>
            <w:sz w:val="28"/>
            <w:szCs w:val="28"/>
          </w:rPr>
          <w:t>UA-2023-07-17-004544-a</w:t>
        </w:r>
      </w:hyperlink>
      <w:r w:rsidR="00F47F76" w:rsidRPr="00CF6B10">
        <w:rPr>
          <w:rFonts w:ascii="Times New Roman" w:hAnsi="Times New Roman" w:cs="Times New Roman"/>
          <w:sz w:val="28"/>
          <w:szCs w:val="28"/>
        </w:rPr>
        <w:t>.</w:t>
      </w:r>
    </w:p>
    <w:p w:rsidR="00793D83" w:rsidRPr="00CF6B10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CF6B10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0C17C0" w:rsidRPr="00CF6B10">
        <w:rPr>
          <w:rFonts w:ascii="Times New Roman" w:hAnsi="Times New Roman" w:cs="Times New Roman"/>
          <w:sz w:val="28"/>
          <w:szCs w:val="28"/>
        </w:rPr>
        <w:t>152433,20</w:t>
      </w:r>
      <w:r w:rsidR="009D5178" w:rsidRPr="00CF6B10">
        <w:rPr>
          <w:rFonts w:ascii="Times New Roman" w:hAnsi="Times New Roman" w:cs="Times New Roman"/>
          <w:sz w:val="28"/>
          <w:szCs w:val="28"/>
        </w:rPr>
        <w:t xml:space="preserve"> грн.</w:t>
      </w:r>
      <w:bookmarkStart w:id="0" w:name="_GoBack"/>
      <w:bookmarkEnd w:id="0"/>
    </w:p>
    <w:p w:rsidR="007825D6" w:rsidRPr="00CF6B10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/>
          <w:sz w:val="28"/>
          <w:szCs w:val="28"/>
        </w:rPr>
        <w:t xml:space="preserve">Строк </w:t>
      </w:r>
      <w:r w:rsidR="008107F2" w:rsidRPr="00CF6B10">
        <w:rPr>
          <w:rFonts w:ascii="Times New Roman" w:hAnsi="Times New Roman"/>
          <w:sz w:val="28"/>
          <w:szCs w:val="28"/>
        </w:rPr>
        <w:t>надання</w:t>
      </w:r>
      <w:r w:rsidRPr="00CF6B10">
        <w:rPr>
          <w:rFonts w:ascii="Times New Roman" w:hAnsi="Times New Roman"/>
          <w:sz w:val="28"/>
          <w:szCs w:val="28"/>
        </w:rPr>
        <w:t xml:space="preserve"> </w:t>
      </w:r>
      <w:r w:rsidR="008107F2" w:rsidRPr="00CF6B10">
        <w:rPr>
          <w:rFonts w:ascii="Times New Roman" w:hAnsi="Times New Roman"/>
          <w:sz w:val="28"/>
          <w:szCs w:val="28"/>
        </w:rPr>
        <w:t>послуги</w:t>
      </w:r>
      <w:r w:rsidRPr="00CF6B10">
        <w:rPr>
          <w:rFonts w:ascii="Times New Roman" w:hAnsi="Times New Roman"/>
          <w:sz w:val="28"/>
          <w:szCs w:val="28"/>
        </w:rPr>
        <w:t xml:space="preserve">: </w:t>
      </w:r>
      <w:r w:rsidRPr="00CF6B10">
        <w:rPr>
          <w:rFonts w:ascii="Times New Roman" w:hAnsi="Times New Roman"/>
          <w:bCs/>
          <w:sz w:val="28"/>
          <w:szCs w:val="28"/>
        </w:rPr>
        <w:t xml:space="preserve">в період до </w:t>
      </w:r>
      <w:r w:rsidR="000C17C0" w:rsidRPr="00CF6B10">
        <w:rPr>
          <w:rFonts w:ascii="Times New Roman" w:hAnsi="Times New Roman"/>
          <w:bCs/>
          <w:sz w:val="28"/>
          <w:szCs w:val="28"/>
        </w:rPr>
        <w:t>15</w:t>
      </w:r>
      <w:r w:rsidRPr="00CF6B10">
        <w:rPr>
          <w:rFonts w:ascii="Times New Roman" w:hAnsi="Times New Roman"/>
          <w:bCs/>
          <w:sz w:val="28"/>
          <w:szCs w:val="28"/>
        </w:rPr>
        <w:t>.</w:t>
      </w:r>
      <w:r w:rsidR="008107F2" w:rsidRPr="00CF6B10">
        <w:rPr>
          <w:rFonts w:ascii="Times New Roman" w:hAnsi="Times New Roman"/>
          <w:bCs/>
          <w:sz w:val="28"/>
          <w:szCs w:val="28"/>
        </w:rPr>
        <w:t>12</w:t>
      </w:r>
      <w:r w:rsidRPr="00CF6B10">
        <w:rPr>
          <w:rFonts w:ascii="Times New Roman" w:hAnsi="Times New Roman"/>
          <w:bCs/>
          <w:sz w:val="28"/>
          <w:szCs w:val="28"/>
        </w:rPr>
        <w:t>.2023 року</w:t>
      </w:r>
      <w:r w:rsidR="007825D6" w:rsidRPr="00CF6B10">
        <w:rPr>
          <w:rFonts w:ascii="Times New Roman" w:hAnsi="Times New Roman" w:cs="Times New Roman"/>
          <w:sz w:val="28"/>
          <w:szCs w:val="28"/>
        </w:rPr>
        <w:t>.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CF6B10">
        <w:rPr>
          <w:rFonts w:ascii="Times New Roman" w:eastAsia="Calibri" w:hAnsi="Times New Roman" w:cs="Times New Roman"/>
          <w:sz w:val="24"/>
          <w:szCs w:val="24"/>
        </w:rPr>
        <w:t>П</w:t>
      </w:r>
      <w:r w:rsidRPr="000C17C0">
        <w:rPr>
          <w:rFonts w:ascii="Times New Roman" w:eastAsia="Calibri" w:hAnsi="Times New Roman" w:cs="Times New Roman"/>
          <w:sz w:val="24"/>
          <w:szCs w:val="24"/>
        </w:rPr>
        <w:t xml:space="preserve">ослуги з поточного ремонту ліфта </w:t>
      </w:r>
      <w:proofErr w:type="spellStart"/>
      <w:r w:rsidRPr="000C17C0">
        <w:rPr>
          <w:rFonts w:ascii="Times New Roman" w:eastAsia="Calibri" w:hAnsi="Times New Roman" w:cs="Times New Roman"/>
          <w:sz w:val="24"/>
          <w:szCs w:val="24"/>
          <w:u w:val="single"/>
        </w:rPr>
        <w:t>рег</w:t>
      </w:r>
      <w:proofErr w:type="spellEnd"/>
      <w:r w:rsidRPr="000C17C0">
        <w:rPr>
          <w:rFonts w:ascii="Times New Roman" w:eastAsia="Calibri" w:hAnsi="Times New Roman" w:cs="Times New Roman"/>
          <w:sz w:val="24"/>
          <w:szCs w:val="24"/>
          <w:u w:val="single"/>
        </w:rPr>
        <w:t>.№ УИ-14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0C17C0">
        <w:rPr>
          <w:rFonts w:ascii="Times New Roman" w:eastAsia="Calibri" w:hAnsi="Times New Roman" w:cs="Times New Roman"/>
          <w:sz w:val="24"/>
          <w:szCs w:val="24"/>
        </w:rPr>
        <w:t>В місті Київ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0C17C0">
        <w:rPr>
          <w:rFonts w:ascii="Times New Roman" w:eastAsia="Calibri" w:hAnsi="Times New Roman" w:cs="Times New Roman"/>
          <w:sz w:val="24"/>
          <w:szCs w:val="24"/>
        </w:rPr>
        <w:t>Складено на підставі: Огляду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0C17C0">
        <w:rPr>
          <w:rFonts w:ascii="Times New Roman" w:eastAsia="Calibri" w:hAnsi="Times New Roman" w:cs="Times New Roman"/>
          <w:sz w:val="24"/>
          <w:szCs w:val="24"/>
        </w:rPr>
        <w:t>Особливі умови: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0C17C0">
        <w:rPr>
          <w:rFonts w:ascii="Times New Roman" w:eastAsia="Calibri" w:hAnsi="Times New Roman" w:cs="Times New Roman"/>
          <w:sz w:val="24"/>
          <w:szCs w:val="24"/>
        </w:rPr>
        <w:t>5 зупинок, 1м/с, 500 кг</w:t>
      </w:r>
    </w:p>
    <w:p w:rsidR="000C17C0" w:rsidRPr="000C17C0" w:rsidRDefault="000C17C0" w:rsidP="000C17C0">
      <w:pPr>
        <w:rPr>
          <w:rFonts w:ascii="Times New Roman" w:eastAsia="Calibri" w:hAnsi="Times New Roman" w:cs="Times New Roman"/>
          <w:sz w:val="24"/>
          <w:szCs w:val="24"/>
        </w:rPr>
      </w:pPr>
      <w:r w:rsidRPr="000C17C0">
        <w:rPr>
          <w:rFonts w:ascii="Times New Roman" w:eastAsia="Calibri" w:hAnsi="Times New Roman" w:cs="Times New Roman"/>
          <w:sz w:val="24"/>
          <w:szCs w:val="24"/>
        </w:rPr>
        <w:t>Обсяги виконання робіт</w:t>
      </w:r>
    </w:p>
    <w:tbl>
      <w:tblPr>
        <w:tblpPr w:leftFromText="180" w:rightFromText="180" w:vertAnchor="text" w:horzAnchor="margin" w:tblpY="379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709"/>
        <w:gridCol w:w="850"/>
        <w:gridCol w:w="1237"/>
      </w:tblGrid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6379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Найменування робіт і витрат</w:t>
            </w:r>
          </w:p>
        </w:tc>
        <w:tc>
          <w:tcPr>
            <w:tcW w:w="709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Одиниця виміру</w:t>
            </w:r>
          </w:p>
        </w:tc>
        <w:tc>
          <w:tcPr>
            <w:tcW w:w="850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Кількість</w:t>
            </w:r>
          </w:p>
        </w:tc>
        <w:tc>
          <w:tcPr>
            <w:tcW w:w="1237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Примітка</w:t>
            </w: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Встановлення комплекту модерн дверей кабіни «</w:t>
            </w:r>
            <w:proofErr w:type="spellStart"/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Магнус</w:t>
            </w:r>
            <w:proofErr w:type="spellEnd"/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»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Ремонт кареток дверей шахти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Усунення протікання мастила РГЛ-225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Ремонт електродвигуна 4АН-250 (ремонт кришок і заміна підшипників)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Заміна гальмівних колодок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Заміна світильника купе кабіни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</w:tbl>
    <w:p w:rsidR="000C17C0" w:rsidRPr="000C17C0" w:rsidRDefault="000C17C0" w:rsidP="000C17C0">
      <w:pPr>
        <w:keepNext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0C17C0" w:rsidRPr="000C17C0" w:rsidRDefault="000C17C0" w:rsidP="000C17C0">
      <w:pPr>
        <w:keepNext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0C17C0" w:rsidRPr="000C17C0" w:rsidRDefault="000C17C0" w:rsidP="000C17C0">
      <w:pPr>
        <w:keepNext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послуги з </w:t>
      </w:r>
      <w:r w:rsidRPr="000C17C0">
        <w:rPr>
          <w:rFonts w:ascii="Times New Roman" w:eastAsia="Calibri" w:hAnsi="Times New Roman" w:cs="Times New Roman"/>
          <w:sz w:val="24"/>
          <w:szCs w:val="24"/>
        </w:rPr>
        <w:t>поточного</w:t>
      </w: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ремонту ліфта </w:t>
      </w:r>
      <w:proofErr w:type="spellStart"/>
      <w:r w:rsidRPr="000C17C0"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  <w:t>рег</w:t>
      </w:r>
      <w:proofErr w:type="spellEnd"/>
      <w:r w:rsidRPr="000C17C0"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  <w:t>.№ УИ-430</w:t>
      </w:r>
    </w:p>
    <w:p w:rsidR="000C17C0" w:rsidRPr="000C17C0" w:rsidRDefault="000C17C0" w:rsidP="000C17C0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В місті </w:t>
      </w:r>
      <w:r w:rsidRPr="000C17C0"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  <w:t>Київ</w:t>
      </w:r>
    </w:p>
    <w:p w:rsidR="000C17C0" w:rsidRPr="000C17C0" w:rsidRDefault="000C17C0" w:rsidP="000C17C0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Складено на підставі: </w:t>
      </w:r>
      <w:r w:rsidRPr="000C17C0"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  <w:t>Огляду</w:t>
      </w:r>
    </w:p>
    <w:p w:rsidR="000C17C0" w:rsidRPr="000C17C0" w:rsidRDefault="000C17C0" w:rsidP="000C17C0">
      <w:pPr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>Особливі умови:</w:t>
      </w:r>
    </w:p>
    <w:p w:rsidR="000C17C0" w:rsidRPr="000C17C0" w:rsidRDefault="000C17C0" w:rsidP="000C17C0">
      <w:pPr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>6 зупинок, 1м/с, 500 кг</w:t>
      </w:r>
    </w:p>
    <w:p w:rsidR="000C17C0" w:rsidRPr="000C17C0" w:rsidRDefault="000C17C0" w:rsidP="000C17C0">
      <w:pPr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C17C0">
        <w:rPr>
          <w:rFonts w:ascii="Times New Roman" w:eastAsia="Times New Roman" w:hAnsi="Times New Roman" w:cs="Times New Roman"/>
          <w:sz w:val="24"/>
          <w:szCs w:val="20"/>
          <w:lang w:eastAsia="zh-CN"/>
        </w:rPr>
        <w:t>Обсяги виконання робіт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709"/>
        <w:gridCol w:w="850"/>
        <w:gridCol w:w="1237"/>
      </w:tblGrid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6379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Найменування робіт і витрат</w:t>
            </w:r>
          </w:p>
        </w:tc>
        <w:tc>
          <w:tcPr>
            <w:tcW w:w="709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Одиниця виміру</w:t>
            </w:r>
          </w:p>
        </w:tc>
        <w:tc>
          <w:tcPr>
            <w:tcW w:w="850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Кількість</w:t>
            </w:r>
          </w:p>
        </w:tc>
        <w:tc>
          <w:tcPr>
            <w:tcW w:w="1237" w:type="dxa"/>
            <w:vAlign w:val="center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Примітка</w:t>
            </w: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Ремонт кареток дверей кабіни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Заміна замків дверей шахти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Заміна </w:t>
            </w:r>
            <w:proofErr w:type="spellStart"/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шківка</w:t>
            </w:r>
            <w:proofErr w:type="spellEnd"/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обмежувача швидкості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Усунення протікання мастила РГЛ-180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C17C0" w:rsidRPr="000C17C0" w:rsidTr="007F65B1">
        <w:tc>
          <w:tcPr>
            <w:tcW w:w="675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Заміна силових контактів контактора МК2-20</w:t>
            </w:r>
          </w:p>
        </w:tc>
        <w:tc>
          <w:tcPr>
            <w:tcW w:w="709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850" w:type="dxa"/>
          </w:tcPr>
          <w:p w:rsidR="000C17C0" w:rsidRPr="000C17C0" w:rsidRDefault="000C17C0" w:rsidP="000C1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C17C0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</w:t>
            </w:r>
          </w:p>
        </w:tc>
        <w:tc>
          <w:tcPr>
            <w:tcW w:w="1237" w:type="dxa"/>
          </w:tcPr>
          <w:p w:rsidR="000C17C0" w:rsidRPr="000C17C0" w:rsidRDefault="000C17C0" w:rsidP="000C17C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</w:tbl>
    <w:p w:rsidR="00757BF3" w:rsidRPr="00CF6B10" w:rsidRDefault="00757BF3" w:rsidP="00757BF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10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666A66" w:rsidRPr="00CF6B10" w:rsidRDefault="00666A66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0C17C0" w:rsidRPr="00CF6B10" w:rsidRDefault="000C17C0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DF500E" w:rsidRPr="00CF6B10" w:rsidRDefault="00DF500E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  <w:r w:rsidRPr="00CF6B10">
        <w:rPr>
          <w:rFonts w:ascii="Times New Roman" w:hAnsi="Times New Roman" w:cs="Times New Roman"/>
          <w:sz w:val="28"/>
          <w:szCs w:val="28"/>
        </w:rPr>
        <w:t xml:space="preserve">Керівник робочої групи                                         </w:t>
      </w:r>
      <w:r w:rsidR="008107F2" w:rsidRPr="00CF6B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2A8B" w:rsidRPr="00CF6B10">
        <w:rPr>
          <w:rFonts w:ascii="Times New Roman" w:hAnsi="Times New Roman" w:cs="Times New Roman"/>
          <w:sz w:val="28"/>
          <w:szCs w:val="28"/>
        </w:rPr>
        <w:t xml:space="preserve"> </w:t>
      </w:r>
      <w:r w:rsidR="008107F2" w:rsidRPr="00CF6B10">
        <w:rPr>
          <w:rFonts w:ascii="Times New Roman" w:hAnsi="Times New Roman" w:cs="Times New Roman"/>
          <w:sz w:val="28"/>
          <w:szCs w:val="28"/>
        </w:rPr>
        <w:t>Олександр АТАМАНЮК</w:t>
      </w:r>
    </w:p>
    <w:sectPr w:rsidR="00DF500E" w:rsidRPr="00CF6B10" w:rsidSect="000C17C0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85DE5"/>
    <w:rsid w:val="000C17C0"/>
    <w:rsid w:val="00185382"/>
    <w:rsid w:val="001B3FD7"/>
    <w:rsid w:val="001B4FA6"/>
    <w:rsid w:val="001C2546"/>
    <w:rsid w:val="001C4901"/>
    <w:rsid w:val="00244925"/>
    <w:rsid w:val="002D00D3"/>
    <w:rsid w:val="002F656D"/>
    <w:rsid w:val="00395C1A"/>
    <w:rsid w:val="0041147A"/>
    <w:rsid w:val="00461D03"/>
    <w:rsid w:val="004B4DB9"/>
    <w:rsid w:val="00510F06"/>
    <w:rsid w:val="00540D9D"/>
    <w:rsid w:val="00552257"/>
    <w:rsid w:val="005C5962"/>
    <w:rsid w:val="005E64D1"/>
    <w:rsid w:val="00665CDA"/>
    <w:rsid w:val="00666A66"/>
    <w:rsid w:val="00697408"/>
    <w:rsid w:val="006F7AEA"/>
    <w:rsid w:val="007325E0"/>
    <w:rsid w:val="00757BF3"/>
    <w:rsid w:val="00770B63"/>
    <w:rsid w:val="007812E2"/>
    <w:rsid w:val="007825D6"/>
    <w:rsid w:val="00793D83"/>
    <w:rsid w:val="008107F2"/>
    <w:rsid w:val="00832C63"/>
    <w:rsid w:val="00857FF7"/>
    <w:rsid w:val="008739B6"/>
    <w:rsid w:val="008867F1"/>
    <w:rsid w:val="00912A8B"/>
    <w:rsid w:val="00993BC4"/>
    <w:rsid w:val="009D5178"/>
    <w:rsid w:val="00A20DD1"/>
    <w:rsid w:val="00A8444D"/>
    <w:rsid w:val="00B140F9"/>
    <w:rsid w:val="00BE1B7E"/>
    <w:rsid w:val="00CD2DC2"/>
    <w:rsid w:val="00CF6B10"/>
    <w:rsid w:val="00D008AC"/>
    <w:rsid w:val="00DF500E"/>
    <w:rsid w:val="00E74AE9"/>
    <w:rsid w:val="00F4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D5D8F-FDC5-4DDC-BA59-77CAAC3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81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7-17-00454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0BD0-B10F-4F33-AB0D-AC3DE20F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14</cp:revision>
  <cp:lastPrinted>2023-04-13T09:09:00Z</cp:lastPrinted>
  <dcterms:created xsi:type="dcterms:W3CDTF">2023-04-10T14:19:00Z</dcterms:created>
  <dcterms:modified xsi:type="dcterms:W3CDTF">2023-07-17T11:23:00Z</dcterms:modified>
</cp:coreProperties>
</file>