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515F13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F13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515F13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15F13">
        <w:rPr>
          <w:rFonts w:ascii="Times New Roman" w:eastAsia="Times New Roman" w:hAnsi="Times New Roman" w:cs="Times New Roman"/>
          <w:b/>
          <w:sz w:val="24"/>
          <w:szCs w:val="24"/>
        </w:rPr>
        <w:t>пункту 4¹ 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15F13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515F13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0D43" w:rsidRPr="00F30D43" w:rsidRDefault="00F30D43" w:rsidP="00F30D43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D43">
              <w:rPr>
                <w:rFonts w:ascii="Times New Roman" w:hAnsi="Times New Roman" w:cs="Times New Roman"/>
                <w:b/>
                <w:sz w:val="28"/>
                <w:szCs w:val="28"/>
              </w:rPr>
              <w:t>Хліб пшеничний з борошна вищого ґатунку, хліб житній.</w:t>
            </w:r>
          </w:p>
          <w:p w:rsidR="00F30D43" w:rsidRPr="00F30D43" w:rsidRDefault="00F30D43" w:rsidP="00F30D4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D43">
              <w:rPr>
                <w:rFonts w:ascii="Times New Roman" w:hAnsi="Times New Roman" w:cs="Times New Roman"/>
                <w:b/>
                <w:bCs/>
                <w:color w:val="000000"/>
              </w:rPr>
              <w:t>ДК</w:t>
            </w:r>
            <w:proofErr w:type="spellEnd"/>
            <w:r w:rsidRPr="00F30D4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021:2015 «15810000-9</w:t>
            </w:r>
            <w:r w:rsidRPr="00F30D43">
              <w:rPr>
                <w:rFonts w:ascii="Times New Roman" w:hAnsi="Times New Roman" w:cs="Times New Roman"/>
                <w:b/>
              </w:rPr>
              <w:t xml:space="preserve"> Хлібопродукти, свіжовипечені хлібобулочні та кондитерські вироби.(15811100-7 Хліб)».</w:t>
            </w:r>
          </w:p>
          <w:p w:rsidR="00A25C3A" w:rsidRPr="00F30D43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30D43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F30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F30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F30D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30D43" w:rsidRDefault="00F30D43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43">
              <w:rPr>
                <w:rFonts w:ascii="Times New Roman" w:hAnsi="Times New Roman" w:cs="Times New Roman"/>
              </w:rPr>
              <w:br/>
            </w:r>
            <w:r w:rsidRPr="00F30D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UA-P-2022-02-11-004097-b</w:t>
            </w: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30D43" w:rsidRDefault="00A25C3A" w:rsidP="00A00FD9">
            <w:pPr>
              <w:pStyle w:val="a3"/>
              <w:ind w:firstLine="0"/>
              <w:rPr>
                <w:sz w:val="24"/>
              </w:rPr>
            </w:pPr>
            <w:r w:rsidRPr="00F30D43">
              <w:rPr>
                <w:sz w:val="24"/>
              </w:rPr>
              <w:t xml:space="preserve">Очікувана вартість закупівлі </w:t>
            </w:r>
            <w:r w:rsidR="00A00FD9" w:rsidRPr="00F30D43">
              <w:rPr>
                <w:sz w:val="24"/>
              </w:rPr>
              <w:t xml:space="preserve">предмету закупівлі </w:t>
            </w:r>
            <w:r w:rsidRPr="00F30D43">
              <w:rPr>
                <w:sz w:val="24"/>
              </w:rPr>
              <w:t xml:space="preserve">становить </w:t>
            </w:r>
            <w:r w:rsidR="00F30D43" w:rsidRPr="00F30D43">
              <w:rPr>
                <w:b/>
                <w:sz w:val="24"/>
              </w:rPr>
              <w:t>578 000,00 грн. (П’ятсот сімдесят вісім тисяч грн. 00 коп.) з урахуванням ПДВ</w:t>
            </w:r>
            <w:r w:rsidR="00515F13" w:rsidRPr="00F30D43">
              <w:rPr>
                <w:sz w:val="24"/>
              </w:rPr>
              <w:t>.</w:t>
            </w:r>
            <w:r w:rsidR="00374689" w:rsidRPr="00F30D43">
              <w:rPr>
                <w:sz w:val="24"/>
              </w:rPr>
              <w:t xml:space="preserve"> </w:t>
            </w:r>
            <w:r w:rsidRPr="00F30D43">
              <w:rPr>
                <w:sz w:val="24"/>
              </w:rPr>
              <w:t>Джерело фінансування – кошти загального</w:t>
            </w:r>
            <w:r w:rsidR="00332C1C" w:rsidRPr="00F30D43">
              <w:rPr>
                <w:sz w:val="24"/>
              </w:rPr>
              <w:t xml:space="preserve"> та спеціального  фондів</w:t>
            </w:r>
            <w:r w:rsidRPr="00F30D43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515F13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515F13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F30D43" w:rsidRDefault="00F30D43" w:rsidP="00F30D43">
            <w:pPr>
              <w:ind w:firstLine="708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F3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ТОВ "</w:t>
            </w:r>
            <w:r w:rsidRPr="00F3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ІДЕАЛ ТРЕЙДИНГ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 xml:space="preserve"> " - загальна цінова пропозиція (2 позиції) </w:t>
            </w:r>
            <w:r w:rsidRPr="00F30D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506 440,00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 xml:space="preserve"> грн. з ПДВ, ТОВ "</w:t>
            </w:r>
            <w:r w:rsidRPr="00F3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Батьківський хліб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 xml:space="preserve"> " загальна цінова пропозиція (2 позиції) –</w:t>
            </w:r>
            <w:r w:rsidRPr="00F30D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584 260,00 </w:t>
            </w:r>
            <w:proofErr w:type="spellStart"/>
            <w:r w:rsidRPr="00F30D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грн</w:t>
            </w:r>
            <w:proofErr w:type="spellEnd"/>
            <w:r w:rsidRPr="00F30D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 ПДВ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Пропозиція </w:t>
            </w:r>
            <w:proofErr w:type="spellStart"/>
            <w:r w:rsidRPr="00F30D43">
              <w:rPr>
                <w:rFonts w:ascii="Times New Roman" w:hAnsi="Times New Roman" w:cs="Times New Roman"/>
                <w:b/>
                <w:sz w:val="24"/>
                <w:szCs w:val="24"/>
              </w:rPr>
              <w:t>ПП«ФАРАТ»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F30D43">
              <w:rPr>
                <w:rFonts w:ascii="Times New Roman" w:hAnsi="Times New Roman" w:cs="Times New Roman"/>
                <w:sz w:val="24"/>
                <w:szCs w:val="24"/>
              </w:rPr>
              <w:t xml:space="preserve"> цінова пропозиція (2 позиції) – </w:t>
            </w:r>
            <w:r w:rsidRPr="00F30D43">
              <w:rPr>
                <w:rFonts w:ascii="Times New Roman" w:hAnsi="Times New Roman" w:cs="Times New Roman"/>
                <w:b/>
                <w:sz w:val="24"/>
                <w:szCs w:val="24"/>
              </w:rPr>
              <w:t>642 840,00 грн. з додаванням ПДВ</w:t>
            </w:r>
            <w:r w:rsidRPr="00F30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56736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357BF"/>
    <w:multiLevelType w:val="hybridMultilevel"/>
    <w:tmpl w:val="BEF2C3AE"/>
    <w:lvl w:ilvl="0" w:tplc="09D237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B461F"/>
    <w:rsid w:val="00121964"/>
    <w:rsid w:val="001C58B1"/>
    <w:rsid w:val="002510C1"/>
    <w:rsid w:val="00304202"/>
    <w:rsid w:val="00332C1C"/>
    <w:rsid w:val="00374689"/>
    <w:rsid w:val="00391AD4"/>
    <w:rsid w:val="003F3184"/>
    <w:rsid w:val="00404DC9"/>
    <w:rsid w:val="004D0F02"/>
    <w:rsid w:val="00515F13"/>
    <w:rsid w:val="00520151"/>
    <w:rsid w:val="006261FE"/>
    <w:rsid w:val="00652B73"/>
    <w:rsid w:val="0080649E"/>
    <w:rsid w:val="00850397"/>
    <w:rsid w:val="00856075"/>
    <w:rsid w:val="00951092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30D43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C5EC-861F-4B1B-AD93-E06A754D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2021-12-30T10:40:00Z</cp:lastPrinted>
  <dcterms:created xsi:type="dcterms:W3CDTF">2022-01-25T14:28:00Z</dcterms:created>
  <dcterms:modified xsi:type="dcterms:W3CDTF">2022-02-11T13:39:00Z</dcterms:modified>
</cp:coreProperties>
</file>