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4BB" w:rsidRPr="00A07946" w:rsidRDefault="00E704BB" w:rsidP="00E704BB">
      <w:pPr>
        <w:spacing w:after="120"/>
        <w:jc w:val="both"/>
        <w:rPr>
          <w:b/>
          <w:sz w:val="28"/>
          <w:szCs w:val="28"/>
          <w:lang w:val="ru-RU"/>
        </w:rPr>
      </w:pPr>
      <w:r w:rsidRPr="00A07946">
        <w:rPr>
          <w:b/>
          <w:sz w:val="28"/>
          <w:szCs w:val="28"/>
        </w:rPr>
        <w:t xml:space="preserve">Номер процедури закупівлі в електронній системі </w:t>
      </w:r>
      <w:proofErr w:type="spellStart"/>
      <w:r w:rsidRPr="00A07946">
        <w:rPr>
          <w:b/>
          <w:sz w:val="28"/>
          <w:szCs w:val="28"/>
        </w:rPr>
        <w:t>закупівель</w:t>
      </w:r>
      <w:proofErr w:type="spellEnd"/>
      <w:r w:rsidRPr="00A07946">
        <w:rPr>
          <w:b/>
          <w:sz w:val="28"/>
          <w:szCs w:val="28"/>
        </w:rPr>
        <w:t xml:space="preserve">: </w:t>
      </w:r>
      <w:r w:rsidRPr="00A07946">
        <w:rPr>
          <w:b/>
          <w:sz w:val="28"/>
          <w:szCs w:val="28"/>
          <w:lang w:val="ru-RU"/>
        </w:rPr>
        <w:br/>
      </w:r>
      <w:r w:rsidRPr="002C4150">
        <w:rPr>
          <w:b/>
          <w:color w:val="333333"/>
          <w:sz w:val="28"/>
          <w:szCs w:val="28"/>
          <w:shd w:val="clear" w:color="auto" w:fill="FFFFFF"/>
        </w:rPr>
        <w:t>UA-2021-06-10-007135-b</w:t>
      </w:r>
      <w:r w:rsidRPr="002C4150">
        <w:rPr>
          <w:b/>
          <w:sz w:val="28"/>
          <w:szCs w:val="28"/>
          <w:lang w:val="ru-RU"/>
        </w:rPr>
        <w:t>.</w:t>
      </w:r>
    </w:p>
    <w:p w:rsidR="00E704BB" w:rsidRDefault="00E704BB" w:rsidP="00E704BB">
      <w:pPr>
        <w:spacing w:after="120"/>
        <w:ind w:firstLine="709"/>
        <w:jc w:val="both"/>
        <w:rPr>
          <w:sz w:val="28"/>
          <w:szCs w:val="28"/>
        </w:rPr>
      </w:pPr>
      <w:r w:rsidRPr="00A07946">
        <w:rPr>
          <w:sz w:val="28"/>
          <w:szCs w:val="28"/>
        </w:rPr>
        <w:t>Закупівля</w:t>
      </w:r>
      <w:r>
        <w:rPr>
          <w:b/>
          <w:sz w:val="28"/>
          <w:szCs w:val="28"/>
        </w:rPr>
        <w:t xml:space="preserve"> </w:t>
      </w:r>
      <w:r w:rsidRPr="002C4150">
        <w:rPr>
          <w:b/>
          <w:sz w:val="28"/>
          <w:lang w:val="ru-RU"/>
        </w:rPr>
        <w:t>г</w:t>
      </w:r>
      <w:proofErr w:type="spellStart"/>
      <w:r w:rsidRPr="002C4150">
        <w:rPr>
          <w:b/>
          <w:sz w:val="28"/>
        </w:rPr>
        <w:t>азове</w:t>
      </w:r>
      <w:proofErr w:type="spellEnd"/>
      <w:r w:rsidRPr="002C4150">
        <w:rPr>
          <w:b/>
          <w:sz w:val="28"/>
        </w:rPr>
        <w:t xml:space="preserve"> паливо, код ДК 021:2015 – 0912</w:t>
      </w:r>
      <w:r w:rsidRPr="002C4150">
        <w:rPr>
          <w:sz w:val="28"/>
        </w:rPr>
        <w:t xml:space="preserve">0000-6 </w:t>
      </w:r>
      <w:r w:rsidRPr="002C4150">
        <w:rPr>
          <w:b/>
          <w:sz w:val="28"/>
        </w:rPr>
        <w:t>(Природний газ з урахування</w:t>
      </w:r>
      <w:r>
        <w:rPr>
          <w:b/>
          <w:sz w:val="28"/>
        </w:rPr>
        <w:t>м послуг з його транспортування</w:t>
      </w:r>
      <w:r>
        <w:rPr>
          <w:b/>
          <w:sz w:val="28"/>
          <w:lang w:val="ru-RU"/>
        </w:rPr>
        <w:t>)</w:t>
      </w:r>
      <w:r w:rsidRPr="002C4150">
        <w:rPr>
          <w:b/>
          <w:sz w:val="32"/>
          <w:szCs w:val="28"/>
        </w:rPr>
        <w:t xml:space="preserve"> </w:t>
      </w:r>
      <w:r w:rsidRPr="003F3BBB">
        <w:rPr>
          <w:sz w:val="28"/>
          <w:szCs w:val="28"/>
        </w:rPr>
        <w:t xml:space="preserve">здійснюється </w:t>
      </w:r>
      <w:r w:rsidRPr="00A07946">
        <w:rPr>
          <w:sz w:val="28"/>
          <w:szCs w:val="28"/>
        </w:rPr>
        <w:t>для забезпечення потреб СБ України.</w:t>
      </w:r>
    </w:p>
    <w:p w:rsidR="00E704BB" w:rsidRPr="00E704BB" w:rsidRDefault="00E704BB" w:rsidP="00E704BB">
      <w:pPr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ab/>
      </w:r>
      <w:r w:rsidRPr="003F3BBB">
        <w:rPr>
          <w:sz w:val="28"/>
          <w:szCs w:val="28"/>
        </w:rPr>
        <w:t>Очікувана вартість закупівлі складає</w:t>
      </w:r>
      <w:r w:rsidRPr="003F3BBB">
        <w:rPr>
          <w:b/>
          <w:sz w:val="28"/>
          <w:szCs w:val="28"/>
        </w:rPr>
        <w:t xml:space="preserve"> </w:t>
      </w:r>
      <w:r w:rsidRPr="002C4150"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  <w:lang w:val="en-US"/>
        </w:rPr>
        <w:t> </w:t>
      </w:r>
      <w:r w:rsidRPr="002C4150">
        <w:rPr>
          <w:b/>
          <w:sz w:val="28"/>
          <w:szCs w:val="28"/>
          <w:lang w:val="ru-RU"/>
        </w:rPr>
        <w:t>400 00</w:t>
      </w:r>
      <w:r w:rsidRPr="00766D52">
        <w:rPr>
          <w:b/>
          <w:sz w:val="28"/>
          <w:szCs w:val="28"/>
        </w:rPr>
        <w:t>,</w:t>
      </w:r>
      <w:r w:rsidRPr="002C4150">
        <w:rPr>
          <w:b/>
          <w:sz w:val="28"/>
          <w:szCs w:val="28"/>
          <w:lang w:val="ru-RU"/>
        </w:rPr>
        <w:t>00</w:t>
      </w:r>
      <w:r w:rsidRPr="00766D52">
        <w:rPr>
          <w:b/>
          <w:sz w:val="28"/>
          <w:szCs w:val="28"/>
        </w:rPr>
        <w:t xml:space="preserve"> грн.</w:t>
      </w:r>
    </w:p>
    <w:p w:rsidR="00E704BB" w:rsidRDefault="00E704BB" w:rsidP="00F46AD7">
      <w:pPr>
        <w:jc w:val="center"/>
        <w:rPr>
          <w:b/>
          <w:bCs/>
          <w:sz w:val="28"/>
          <w:szCs w:val="28"/>
        </w:rPr>
      </w:pPr>
    </w:p>
    <w:p w:rsidR="00F46AD7" w:rsidRPr="00CE5559" w:rsidRDefault="00F46AD7" w:rsidP="00F46AD7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CE5559">
        <w:rPr>
          <w:b/>
          <w:bCs/>
          <w:sz w:val="28"/>
          <w:szCs w:val="28"/>
        </w:rPr>
        <w:t>Специфікація</w:t>
      </w:r>
    </w:p>
    <w:p w:rsidR="00F46AD7" w:rsidRPr="00CE5559" w:rsidRDefault="00F46AD7" w:rsidP="00F46AD7">
      <w:pPr>
        <w:jc w:val="center"/>
        <w:rPr>
          <w:b/>
          <w:sz w:val="24"/>
          <w:szCs w:val="24"/>
        </w:rPr>
      </w:pPr>
      <w:r w:rsidRPr="00CE5559">
        <w:rPr>
          <w:b/>
          <w:bCs/>
          <w:sz w:val="24"/>
          <w:szCs w:val="24"/>
        </w:rPr>
        <w:t>на проведення закупівлі газового палива</w:t>
      </w:r>
      <w:r w:rsidRPr="00CE5559">
        <w:rPr>
          <w:b/>
          <w:sz w:val="24"/>
          <w:szCs w:val="24"/>
        </w:rPr>
        <w:t>, код ДК 021:2015 – 09120000-6</w:t>
      </w:r>
    </w:p>
    <w:p w:rsidR="00F46AD7" w:rsidRPr="00CE5559" w:rsidRDefault="00F46AD7" w:rsidP="00F46AD7">
      <w:pPr>
        <w:jc w:val="center"/>
        <w:rPr>
          <w:b/>
          <w:sz w:val="24"/>
          <w:szCs w:val="28"/>
        </w:rPr>
      </w:pPr>
      <w:r w:rsidRPr="00CE5559">
        <w:rPr>
          <w:b/>
          <w:sz w:val="24"/>
          <w:szCs w:val="28"/>
        </w:rPr>
        <w:t>(Природний газ з урахуванням послуг з його транспортування)</w:t>
      </w:r>
    </w:p>
    <w:p w:rsidR="00F46AD7" w:rsidRPr="00CE5559" w:rsidRDefault="00F46AD7" w:rsidP="00F46AD7">
      <w:pPr>
        <w:jc w:val="both"/>
        <w:rPr>
          <w:b/>
          <w:bCs/>
          <w:sz w:val="28"/>
          <w:szCs w:val="28"/>
        </w:rPr>
      </w:pPr>
    </w:p>
    <w:p w:rsidR="004B1F69" w:rsidRDefault="004B1F69"/>
    <w:tbl>
      <w:tblPr>
        <w:tblpPr w:leftFromText="180" w:rightFromText="180" w:vertAnchor="page" w:horzAnchor="margin" w:tblpY="5374"/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3920"/>
        <w:gridCol w:w="1280"/>
        <w:gridCol w:w="1320"/>
        <w:gridCol w:w="2647"/>
      </w:tblGrid>
      <w:tr w:rsidR="00E704BB" w:rsidRPr="00CE5559" w:rsidTr="00E704BB">
        <w:trPr>
          <w:trHeight w:val="288"/>
        </w:trPr>
        <w:tc>
          <w:tcPr>
            <w:tcW w:w="617" w:type="dxa"/>
            <w:vAlign w:val="center"/>
          </w:tcPr>
          <w:p w:rsidR="00E704BB" w:rsidRPr="00CE5559" w:rsidRDefault="00E704BB" w:rsidP="00E704BB">
            <w:pPr>
              <w:jc w:val="center"/>
              <w:rPr>
                <w:sz w:val="24"/>
                <w:szCs w:val="24"/>
                <w:lang w:eastAsia="en-US"/>
              </w:rPr>
            </w:pPr>
            <w:r w:rsidRPr="00CE5559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920" w:type="dxa"/>
            <w:vAlign w:val="center"/>
          </w:tcPr>
          <w:p w:rsidR="00E704BB" w:rsidRPr="00CE5559" w:rsidRDefault="00E704BB" w:rsidP="00E704BB">
            <w:pPr>
              <w:jc w:val="center"/>
              <w:rPr>
                <w:sz w:val="22"/>
                <w:szCs w:val="22"/>
                <w:lang w:eastAsia="en-US"/>
              </w:rPr>
            </w:pPr>
            <w:r w:rsidRPr="00CE5559">
              <w:rPr>
                <w:sz w:val="22"/>
                <w:szCs w:val="22"/>
                <w:lang w:eastAsia="en-US"/>
              </w:rPr>
              <w:t>Найменування</w:t>
            </w:r>
          </w:p>
        </w:tc>
        <w:tc>
          <w:tcPr>
            <w:tcW w:w="1280" w:type="dxa"/>
            <w:vAlign w:val="center"/>
          </w:tcPr>
          <w:p w:rsidR="00E704BB" w:rsidRPr="00CE5559" w:rsidRDefault="00E704BB" w:rsidP="00E704BB">
            <w:pPr>
              <w:jc w:val="center"/>
              <w:rPr>
                <w:sz w:val="22"/>
                <w:szCs w:val="22"/>
                <w:lang w:eastAsia="en-US"/>
              </w:rPr>
            </w:pPr>
            <w:r w:rsidRPr="00CE5559">
              <w:rPr>
                <w:sz w:val="22"/>
                <w:szCs w:val="22"/>
                <w:lang w:eastAsia="en-US"/>
              </w:rPr>
              <w:t>Од. виміру</w:t>
            </w:r>
          </w:p>
        </w:tc>
        <w:tc>
          <w:tcPr>
            <w:tcW w:w="1320" w:type="dxa"/>
            <w:vAlign w:val="center"/>
          </w:tcPr>
          <w:p w:rsidR="00E704BB" w:rsidRPr="00CE5559" w:rsidRDefault="00E704BB" w:rsidP="00E704BB">
            <w:pPr>
              <w:ind w:left="-45" w:right="-123"/>
              <w:jc w:val="center"/>
              <w:rPr>
                <w:sz w:val="22"/>
                <w:szCs w:val="22"/>
                <w:lang w:eastAsia="en-US"/>
              </w:rPr>
            </w:pPr>
            <w:r w:rsidRPr="00CE5559">
              <w:rPr>
                <w:sz w:val="22"/>
                <w:szCs w:val="22"/>
                <w:lang w:eastAsia="en-US"/>
              </w:rPr>
              <w:t>Кількість</w:t>
            </w:r>
          </w:p>
        </w:tc>
        <w:tc>
          <w:tcPr>
            <w:tcW w:w="2647" w:type="dxa"/>
            <w:vAlign w:val="center"/>
          </w:tcPr>
          <w:p w:rsidR="00E704BB" w:rsidRPr="00CE5559" w:rsidRDefault="00E704BB" w:rsidP="00E704BB">
            <w:pPr>
              <w:jc w:val="center"/>
              <w:rPr>
                <w:sz w:val="22"/>
                <w:szCs w:val="22"/>
                <w:lang w:eastAsia="en-US"/>
              </w:rPr>
            </w:pPr>
            <w:r w:rsidRPr="00CE5559">
              <w:rPr>
                <w:sz w:val="22"/>
                <w:szCs w:val="22"/>
                <w:lang w:eastAsia="en-US"/>
              </w:rPr>
              <w:t>Технічні вимоги</w:t>
            </w:r>
          </w:p>
        </w:tc>
      </w:tr>
      <w:tr w:rsidR="00E704BB" w:rsidRPr="00CE5559" w:rsidTr="00E704BB">
        <w:trPr>
          <w:trHeight w:val="411"/>
        </w:trPr>
        <w:tc>
          <w:tcPr>
            <w:tcW w:w="617" w:type="dxa"/>
            <w:vAlign w:val="center"/>
          </w:tcPr>
          <w:p w:rsidR="00E704BB" w:rsidRPr="00CE5559" w:rsidRDefault="00E704BB" w:rsidP="00E704BB">
            <w:pPr>
              <w:jc w:val="center"/>
              <w:rPr>
                <w:sz w:val="22"/>
                <w:szCs w:val="22"/>
                <w:lang w:eastAsia="en-US"/>
              </w:rPr>
            </w:pPr>
            <w:r w:rsidRPr="00CE555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920" w:type="dxa"/>
            <w:vAlign w:val="center"/>
          </w:tcPr>
          <w:p w:rsidR="00E704BB" w:rsidRPr="00CE5559" w:rsidRDefault="00E704BB" w:rsidP="00E704BB">
            <w:pPr>
              <w:jc w:val="both"/>
              <w:rPr>
                <w:sz w:val="22"/>
                <w:szCs w:val="22"/>
              </w:rPr>
            </w:pPr>
            <w:r w:rsidRPr="00CE5559">
              <w:rPr>
                <w:sz w:val="22"/>
                <w:szCs w:val="22"/>
              </w:rPr>
              <w:t>Природний газ з урахуванням послуг з його транспортування</w:t>
            </w:r>
          </w:p>
          <w:p w:rsidR="00E704BB" w:rsidRPr="009650C9" w:rsidRDefault="00E704BB" w:rsidP="00E704BB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Align w:val="center"/>
          </w:tcPr>
          <w:p w:rsidR="00E704BB" w:rsidRPr="00CE5559" w:rsidRDefault="00E704BB" w:rsidP="00E704B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E5559">
              <w:rPr>
                <w:sz w:val="22"/>
                <w:szCs w:val="22"/>
                <w:lang w:eastAsia="en-US"/>
              </w:rPr>
              <w:t>м.куб</w:t>
            </w:r>
            <w:proofErr w:type="spellEnd"/>
          </w:p>
        </w:tc>
        <w:tc>
          <w:tcPr>
            <w:tcW w:w="1320" w:type="dxa"/>
            <w:vAlign w:val="center"/>
          </w:tcPr>
          <w:p w:rsidR="00E704BB" w:rsidRPr="00CE5559" w:rsidRDefault="00E704BB" w:rsidP="00E704B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200 000</w:t>
            </w:r>
          </w:p>
        </w:tc>
        <w:tc>
          <w:tcPr>
            <w:tcW w:w="2647" w:type="dxa"/>
            <w:vAlign w:val="center"/>
          </w:tcPr>
          <w:p w:rsidR="00E704BB" w:rsidRPr="00CE5559" w:rsidRDefault="00E704BB" w:rsidP="00E704BB">
            <w:pPr>
              <w:jc w:val="center"/>
              <w:rPr>
                <w:sz w:val="22"/>
                <w:szCs w:val="22"/>
                <w:lang w:eastAsia="en-US"/>
              </w:rPr>
            </w:pPr>
            <w:r w:rsidRPr="00CE5559">
              <w:rPr>
                <w:sz w:val="22"/>
                <w:szCs w:val="22"/>
                <w:lang w:eastAsia="en-US"/>
              </w:rPr>
              <w:t>Якість газу повинна відповідати вимогам, встановленим державними стандартами, технічними умовами, нормативно-технічними документами, щодо його якості</w:t>
            </w:r>
          </w:p>
        </w:tc>
      </w:tr>
    </w:tbl>
    <w:p w:rsidR="00E704BB" w:rsidRDefault="00E704BB"/>
    <w:p w:rsidR="00E704BB" w:rsidRDefault="00E704BB"/>
    <w:p w:rsidR="00E704BB" w:rsidRDefault="00E704BB"/>
    <w:p w:rsidR="00E704BB" w:rsidRDefault="00E704BB"/>
    <w:p w:rsidR="00E704BB" w:rsidRDefault="00E704BB"/>
    <w:sectPr w:rsidR="00E70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CFA"/>
    <w:rsid w:val="004B1F69"/>
    <w:rsid w:val="00654CFA"/>
    <w:rsid w:val="00E704BB"/>
    <w:rsid w:val="00F4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33700-2E89-4643-8D50-4F6F33A3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2021-06-08T09:32:00Z</dcterms:created>
  <dcterms:modified xsi:type="dcterms:W3CDTF">2021-06-10T11:34:00Z</dcterms:modified>
</cp:coreProperties>
</file>