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8D64B"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Інформація щодо виконання вимог</w:t>
      </w:r>
    </w:p>
    <w:p w14:paraId="7B21D096"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C62B70" w:rsidRPr="00CB0D2B" w14:paraId="7135DDD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5B4C066C"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0E9F47DC" w14:textId="77777777" w:rsidR="00C62B70" w:rsidRPr="00C62B70" w:rsidRDefault="00C62B70" w:rsidP="00C62B70">
            <w:pPr>
              <w:jc w:val="both"/>
              <w:rPr>
                <w:rFonts w:eastAsia="Times New Roman" w:cs="Times New Roman"/>
                <w:b/>
                <w:lang w:val="uk-UA"/>
              </w:rPr>
            </w:pPr>
            <w:r w:rsidRPr="00C62B70">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925FBB2" w14:textId="0BA8DAEC" w:rsidR="00B53AFA" w:rsidRPr="00CB0D2B" w:rsidRDefault="00CB0D2B" w:rsidP="00CB0D2B">
            <w:pPr>
              <w:jc w:val="both"/>
              <w:rPr>
                <w:rFonts w:eastAsia="Times New Roman" w:cs="Times New Roman"/>
                <w:lang w:val="uk-UA"/>
              </w:rPr>
            </w:pPr>
            <w:r w:rsidRPr="00CB0D2B">
              <w:rPr>
                <w:lang w:val="uk-UA"/>
              </w:rPr>
              <w:t>Детектори та аналізатори</w:t>
            </w:r>
            <w:r w:rsidRPr="00CB0D2B">
              <w:rPr>
                <w:rFonts w:eastAsia="Times New Roman" w:cs="Times New Roman"/>
                <w:lang w:val="uk-UA"/>
              </w:rPr>
              <w:t xml:space="preserve"> </w:t>
            </w:r>
            <w:r w:rsidR="00C62B70" w:rsidRPr="00CB0D2B">
              <w:rPr>
                <w:rFonts w:eastAsia="Times New Roman" w:cs="Times New Roman"/>
                <w:lang w:val="uk-UA"/>
              </w:rPr>
              <w:t>(к</w:t>
            </w:r>
            <w:r w:rsidR="00C62B70" w:rsidRPr="00CB0D2B">
              <w:rPr>
                <w:rFonts w:eastAsia="Times New Roman" w:cs="Times New Roman"/>
                <w:bCs/>
                <w:lang w:val="uk-UA"/>
              </w:rPr>
              <w:t xml:space="preserve">од </w:t>
            </w:r>
            <w:r w:rsidR="00C62B70" w:rsidRPr="00CB0D2B">
              <w:rPr>
                <w:rFonts w:eastAsia="Times New Roman" w:cs="Times New Roman"/>
                <w:lang w:val="uk-UA"/>
              </w:rPr>
              <w:t xml:space="preserve">ДК 021:2015 (CPV) “Єдиний закупівельний словник” </w:t>
            </w:r>
            <w:r w:rsidRPr="00CB0D2B">
              <w:rPr>
                <w:bCs/>
                <w:lang w:val="uk-UA"/>
              </w:rPr>
              <w:t>38430000-8</w:t>
            </w:r>
            <w:r w:rsidR="00B57A9B" w:rsidRPr="00CB0D2B">
              <w:rPr>
                <w:bCs/>
                <w:lang w:val="uk-UA"/>
              </w:rPr>
              <w:t xml:space="preserve"> </w:t>
            </w:r>
            <w:r w:rsidR="00C62B70" w:rsidRPr="00CB0D2B">
              <w:rPr>
                <w:rFonts w:eastAsia="Times New Roman" w:cs="Times New Roman"/>
                <w:lang w:val="uk-UA"/>
              </w:rPr>
              <w:t>«</w:t>
            </w:r>
            <w:proofErr w:type="spellStart"/>
            <w:r w:rsidRPr="00CB0D2B">
              <w:rPr>
                <w:lang w:val="ru-RU"/>
              </w:rPr>
              <w:t>Детектори</w:t>
            </w:r>
            <w:proofErr w:type="spellEnd"/>
            <w:r w:rsidRPr="00CB0D2B">
              <w:rPr>
                <w:lang w:val="ru-RU"/>
              </w:rPr>
              <w:t xml:space="preserve"> та </w:t>
            </w:r>
            <w:proofErr w:type="spellStart"/>
            <w:r w:rsidRPr="00CB0D2B">
              <w:rPr>
                <w:lang w:val="ru-RU"/>
              </w:rPr>
              <w:t>аналізатори</w:t>
            </w:r>
            <w:proofErr w:type="spellEnd"/>
            <w:r w:rsidRPr="00CB0D2B">
              <w:rPr>
                <w:lang w:val="uk-UA"/>
              </w:rPr>
              <w:t>»</w:t>
            </w:r>
            <w:r w:rsidR="00606021" w:rsidRPr="00CB0D2B">
              <w:rPr>
                <w:lang w:val="uk-UA"/>
              </w:rPr>
              <w:t>)</w:t>
            </w:r>
            <w:r w:rsidR="00606021" w:rsidRPr="00CB0D2B">
              <w:rPr>
                <w:rFonts w:eastAsia="Times New Roman" w:cs="Times New Roman"/>
                <w:lang w:val="uk-UA"/>
              </w:rPr>
              <w:t>.</w:t>
            </w:r>
          </w:p>
        </w:tc>
      </w:tr>
      <w:tr w:rsidR="00C62B70" w:rsidRPr="00C62B70" w14:paraId="62F65518"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A8B61F5"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1039D557"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FD90089" w14:textId="1E671BC1" w:rsidR="00C62B70" w:rsidRPr="00C62B70" w:rsidRDefault="00552B43" w:rsidP="00CB0D2B">
            <w:pPr>
              <w:snapToGrid w:val="0"/>
              <w:jc w:val="both"/>
              <w:rPr>
                <w:rFonts w:eastAsia="Times New Roman" w:cs="Times New Roman"/>
                <w:lang w:val="uk-UA"/>
              </w:rPr>
            </w:pPr>
            <w:r w:rsidRPr="00552B43">
              <w:rPr>
                <w:rFonts w:eastAsia="Times New Roman" w:cs="Times New Roman"/>
                <w:lang w:val="uk-UA"/>
              </w:rPr>
              <w:t>UA-2021-05-</w:t>
            </w:r>
            <w:r w:rsidR="00CB0D2B">
              <w:rPr>
                <w:rFonts w:eastAsia="Times New Roman" w:cs="Times New Roman"/>
                <w:lang w:val="uk-UA"/>
              </w:rPr>
              <w:t>27</w:t>
            </w:r>
            <w:r w:rsidRPr="00552B43">
              <w:rPr>
                <w:rFonts w:eastAsia="Times New Roman" w:cs="Times New Roman"/>
                <w:lang w:val="uk-UA"/>
              </w:rPr>
              <w:t>-0</w:t>
            </w:r>
            <w:r w:rsidR="00B57A9B">
              <w:rPr>
                <w:rFonts w:eastAsia="Times New Roman" w:cs="Times New Roman"/>
                <w:lang w:val="uk-UA"/>
              </w:rPr>
              <w:t>11</w:t>
            </w:r>
            <w:r w:rsidR="00CB0D2B">
              <w:rPr>
                <w:rFonts w:eastAsia="Times New Roman" w:cs="Times New Roman"/>
                <w:lang w:val="uk-UA"/>
              </w:rPr>
              <w:t>739</w:t>
            </w:r>
            <w:r w:rsidRPr="00552B43">
              <w:rPr>
                <w:rFonts w:eastAsia="Times New Roman" w:cs="Times New Roman"/>
                <w:lang w:val="uk-UA"/>
              </w:rPr>
              <w:t>-b</w:t>
            </w:r>
          </w:p>
        </w:tc>
      </w:tr>
      <w:tr w:rsidR="00C62B70" w:rsidRPr="00CB0D2B" w14:paraId="387957DF"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F2B64F2"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CC489E" w14:textId="77777777" w:rsidR="00C62B70" w:rsidRPr="00C62B70" w:rsidRDefault="00C62B70" w:rsidP="00EC2BC7">
            <w:pPr>
              <w:jc w:val="both"/>
              <w:rPr>
                <w:rFonts w:eastAsia="Times New Roman" w:cs="Times New Roman"/>
                <w:b/>
                <w:lang w:val="uk-UA"/>
              </w:rPr>
            </w:pPr>
            <w:r w:rsidRPr="00C62B70">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E0AB1C9" w14:textId="35292489" w:rsidR="00C62B70" w:rsidRDefault="00B57A9B" w:rsidP="00C62B70">
            <w:pPr>
              <w:jc w:val="both"/>
              <w:rPr>
                <w:rFonts w:eastAsia="Times New Roman" w:cs="Times New Roman"/>
                <w:lang w:val="uk-UA"/>
              </w:rPr>
            </w:pPr>
            <w:r>
              <w:rPr>
                <w:rFonts w:eastAsia="Times New Roman" w:cs="Times New Roman"/>
                <w:lang w:val="uk-UA"/>
              </w:rPr>
              <w:t>1</w:t>
            </w:r>
            <w:r w:rsidR="00CB0D2B">
              <w:rPr>
                <w:rFonts w:eastAsia="Times New Roman" w:cs="Times New Roman"/>
                <w:lang w:val="uk-UA"/>
              </w:rPr>
              <w:t>66</w:t>
            </w:r>
            <w:r w:rsidR="00B476C1">
              <w:rPr>
                <w:rFonts w:eastAsia="Times New Roman" w:cs="Times New Roman"/>
                <w:lang w:val="uk-UA"/>
              </w:rPr>
              <w:t> 000,00</w:t>
            </w:r>
            <w:r w:rsidR="00214E34">
              <w:rPr>
                <w:rFonts w:eastAsia="Times New Roman" w:cs="Times New Roman"/>
                <w:lang w:val="uk-UA"/>
              </w:rPr>
              <w:t xml:space="preserve"> </w:t>
            </w:r>
            <w:proofErr w:type="spellStart"/>
            <w:r w:rsidR="00214E34">
              <w:rPr>
                <w:rFonts w:eastAsia="Times New Roman" w:cs="Times New Roman"/>
                <w:lang w:val="uk-UA"/>
              </w:rPr>
              <w:t>грн</w:t>
            </w:r>
            <w:proofErr w:type="spellEnd"/>
            <w:r w:rsidR="00214E34">
              <w:rPr>
                <w:rFonts w:eastAsia="Times New Roman" w:cs="Times New Roman"/>
                <w:lang w:val="uk-UA"/>
              </w:rPr>
              <w:t>:</w:t>
            </w:r>
            <w:bookmarkStart w:id="0" w:name="_GoBack"/>
            <w:bookmarkEnd w:id="0"/>
          </w:p>
          <w:p w14:paraId="10061DB1" w14:textId="77777777" w:rsidR="00B476C1" w:rsidRPr="00B53AFA" w:rsidRDefault="00B476C1" w:rsidP="00214E34">
            <w:pPr>
              <w:jc w:val="both"/>
              <w:rPr>
                <w:rFonts w:eastAsia="Times New Roman" w:cs="Times New Roman"/>
                <w:sz w:val="24"/>
                <w:lang w:val="uk-UA"/>
              </w:rPr>
            </w:pPr>
          </w:p>
          <w:p w14:paraId="08B23A75" w14:textId="77777777" w:rsidR="00C62B70" w:rsidRPr="005C79B7" w:rsidRDefault="00C62B70" w:rsidP="00C62B70">
            <w:pPr>
              <w:jc w:val="both"/>
              <w:rPr>
                <w:rFonts w:eastAsia="Times New Roman" w:cs="Times New Roman"/>
                <w:lang w:val="uk-UA"/>
              </w:rPr>
            </w:pPr>
            <w:r w:rsidRPr="005C79B7">
              <w:rPr>
                <w:rFonts w:eastAsia="Times New Roman" w:cs="Times New Roman"/>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спеціалізуються на постачанні</w:t>
            </w:r>
            <w:r w:rsidR="00EC2BC7" w:rsidRPr="005C79B7">
              <w:rPr>
                <w:rFonts w:eastAsia="Times New Roman" w:cs="Times New Roman"/>
                <w:lang w:val="uk-UA"/>
              </w:rPr>
              <w:t xml:space="preserve"> зазначеного предмету закупівлі</w:t>
            </w:r>
          </w:p>
        </w:tc>
      </w:tr>
      <w:tr w:rsidR="00C62B70" w:rsidRPr="00CB0D2B" w14:paraId="6451AF8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22CD6C9"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2D38AF8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2B23444" w14:textId="60867621" w:rsidR="00C62B70" w:rsidRDefault="00B57A9B" w:rsidP="00C62B70">
            <w:pPr>
              <w:jc w:val="both"/>
              <w:rPr>
                <w:rFonts w:eastAsia="Times New Roman" w:cs="Times New Roman"/>
                <w:lang w:val="uk-UA"/>
              </w:rPr>
            </w:pPr>
            <w:r>
              <w:rPr>
                <w:rFonts w:eastAsia="Times New Roman" w:cs="Times New Roman"/>
                <w:lang w:val="uk-UA"/>
              </w:rPr>
              <w:t>1</w:t>
            </w:r>
            <w:r w:rsidR="00CB0D2B">
              <w:rPr>
                <w:rFonts w:eastAsia="Times New Roman" w:cs="Times New Roman"/>
                <w:lang w:val="uk-UA"/>
              </w:rPr>
              <w:t>66</w:t>
            </w:r>
            <w:r w:rsidR="00B476C1">
              <w:rPr>
                <w:rFonts w:eastAsia="Times New Roman" w:cs="Times New Roman"/>
                <w:lang w:val="uk-UA"/>
              </w:rPr>
              <w:t xml:space="preserve"> 000</w:t>
            </w:r>
            <w:r w:rsidR="005C79B7" w:rsidRPr="005C79B7">
              <w:rPr>
                <w:rFonts w:eastAsia="Times New Roman" w:cs="Times New Roman"/>
                <w:lang w:val="uk-UA"/>
              </w:rPr>
              <w:t>,00</w:t>
            </w:r>
            <w:r w:rsidR="00C62B70" w:rsidRPr="005C79B7">
              <w:rPr>
                <w:rFonts w:eastAsia="Times New Roman" w:cs="Times New Roman"/>
                <w:lang w:val="uk-UA"/>
              </w:rPr>
              <w:t xml:space="preserve"> </w:t>
            </w:r>
            <w:proofErr w:type="spellStart"/>
            <w:r w:rsidR="00C62B70" w:rsidRPr="005C79B7">
              <w:rPr>
                <w:rFonts w:eastAsia="Times New Roman" w:cs="Times New Roman"/>
                <w:lang w:val="uk-UA"/>
              </w:rPr>
              <w:t>грн</w:t>
            </w:r>
            <w:proofErr w:type="spellEnd"/>
            <w:r w:rsidR="00214E34">
              <w:rPr>
                <w:rFonts w:eastAsia="Times New Roman" w:cs="Times New Roman"/>
                <w:lang w:val="uk-UA"/>
              </w:rPr>
              <w:t>:</w:t>
            </w:r>
          </w:p>
          <w:p w14:paraId="4715D41B" w14:textId="77777777" w:rsidR="00B476C1" w:rsidRPr="00B53AFA" w:rsidRDefault="00B476C1" w:rsidP="00214E34">
            <w:pPr>
              <w:jc w:val="both"/>
              <w:rPr>
                <w:rFonts w:eastAsia="Times New Roman" w:cs="Times New Roman"/>
                <w:sz w:val="24"/>
                <w:lang w:val="uk-UA"/>
              </w:rPr>
            </w:pPr>
          </w:p>
          <w:p w14:paraId="04A5B65D" w14:textId="749342E3" w:rsidR="00C62B70" w:rsidRPr="005C79B7" w:rsidRDefault="00C62B70" w:rsidP="00BB3023">
            <w:pPr>
              <w:jc w:val="both"/>
              <w:rPr>
                <w:rFonts w:eastAsia="Times New Roman" w:cs="Times New Roman"/>
                <w:lang w:val="uk-UA"/>
              </w:rPr>
            </w:pPr>
            <w:r w:rsidRPr="005C79B7">
              <w:rPr>
                <w:rFonts w:eastAsia="Times New Roman" w:cs="Times New Roman"/>
                <w:lang w:val="uk-UA"/>
              </w:rPr>
              <w:t>Розмір бюджетного призначення визначений відповідно до розрахунків витрат коштів за КЕКВ</w:t>
            </w:r>
            <w:r w:rsidR="00EC2BC7" w:rsidRPr="005C79B7">
              <w:rPr>
                <w:rFonts w:eastAsia="Times New Roman" w:cs="Times New Roman"/>
                <w:lang w:val="uk-UA"/>
              </w:rPr>
              <w:t xml:space="preserve"> </w:t>
            </w:r>
            <w:r w:rsidR="00CB0D2B">
              <w:rPr>
                <w:rFonts w:eastAsia="Times New Roman" w:cs="Times New Roman"/>
                <w:lang w:val="uk-UA"/>
              </w:rPr>
              <w:t>311</w:t>
            </w:r>
            <w:r w:rsidR="001251CA" w:rsidRPr="005C79B7">
              <w:rPr>
                <w:rFonts w:eastAsia="Times New Roman" w:cs="Times New Roman"/>
                <w:lang w:val="uk-UA"/>
              </w:rPr>
              <w:t>0</w:t>
            </w:r>
            <w:r w:rsidR="001B7F91">
              <w:rPr>
                <w:rFonts w:eastAsia="Times New Roman" w:cs="Times New Roman"/>
                <w:lang w:val="uk-UA"/>
              </w:rPr>
              <w:t>,</w:t>
            </w:r>
            <w:r w:rsidR="00BB3023">
              <w:rPr>
                <w:rFonts w:eastAsia="Times New Roman" w:cs="Times New Roman"/>
                <w:lang w:val="uk-UA"/>
              </w:rPr>
              <w:t xml:space="preserve"> </w:t>
            </w:r>
            <w:r w:rsidR="00EC2BC7" w:rsidRPr="005C79B7">
              <w:rPr>
                <w:rFonts w:eastAsia="Times New Roman" w:cs="Times New Roman"/>
                <w:lang w:val="uk-UA"/>
              </w:rPr>
              <w:t>до кошторису на 2021 рік</w:t>
            </w:r>
          </w:p>
        </w:tc>
      </w:tr>
      <w:tr w:rsidR="00C62B70" w:rsidRPr="00CB0D2B" w14:paraId="5ACDA8F2"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CC6B7AA"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80B96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B5519DB" w14:textId="77777777" w:rsidR="00C62B70" w:rsidRPr="00C62B70" w:rsidRDefault="00C62B70" w:rsidP="00C62B70">
            <w:pPr>
              <w:autoSpaceDE w:val="0"/>
              <w:jc w:val="both"/>
              <w:rPr>
                <w:rFonts w:eastAsia="Times New Roman" w:cs="Times New Roman"/>
                <w:lang w:val="uk-UA"/>
              </w:rPr>
            </w:pPr>
            <w:r w:rsidRPr="00C62B70">
              <w:rPr>
                <w:rFonts w:eastAsia="Times New Roman" w:cs="Times New Roman"/>
                <w:lang w:val="uk-UA"/>
              </w:rPr>
              <w:t>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w:t>
            </w:r>
            <w:r w:rsidR="00EC2BC7">
              <w:rPr>
                <w:rFonts w:eastAsia="Times New Roman" w:cs="Times New Roman"/>
                <w:lang w:val="uk-UA"/>
              </w:rPr>
              <w:t>ійно-розпорядчих актів ІСТЕ СБУ</w:t>
            </w:r>
          </w:p>
        </w:tc>
      </w:tr>
    </w:tbl>
    <w:p w14:paraId="3E6E732F" w14:textId="77777777" w:rsidR="00B039CB" w:rsidRPr="00EC2BC7" w:rsidRDefault="00B039CB" w:rsidP="00B476C1">
      <w:pPr>
        <w:rPr>
          <w:lang w:val="uk-UA"/>
        </w:rPr>
      </w:pPr>
    </w:p>
    <w:sectPr w:rsidR="00B039CB" w:rsidRPr="00EC2BC7" w:rsidSect="00E42916">
      <w:footerReference w:type="default" r:id="rId7"/>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437E5" w14:textId="77777777" w:rsidR="0060491F" w:rsidRDefault="0060491F">
      <w:r>
        <w:separator/>
      </w:r>
    </w:p>
  </w:endnote>
  <w:endnote w:type="continuationSeparator" w:id="0">
    <w:p w14:paraId="20C6247C" w14:textId="77777777" w:rsidR="0060491F" w:rsidRDefault="0060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77FD" w14:textId="77777777" w:rsidR="006245C3" w:rsidRDefault="000A6595"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F5C30" w14:textId="77777777" w:rsidR="0060491F" w:rsidRDefault="0060491F">
      <w:r>
        <w:separator/>
      </w:r>
    </w:p>
  </w:footnote>
  <w:footnote w:type="continuationSeparator" w:id="0">
    <w:p w14:paraId="686C534B" w14:textId="77777777" w:rsidR="0060491F" w:rsidRDefault="00604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70"/>
    <w:rsid w:val="000A6595"/>
    <w:rsid w:val="000B530B"/>
    <w:rsid w:val="001251CA"/>
    <w:rsid w:val="001B0612"/>
    <w:rsid w:val="001B7F91"/>
    <w:rsid w:val="00214E34"/>
    <w:rsid w:val="00322E18"/>
    <w:rsid w:val="00431B3F"/>
    <w:rsid w:val="00461356"/>
    <w:rsid w:val="00552B43"/>
    <w:rsid w:val="005C79B7"/>
    <w:rsid w:val="005E6CFA"/>
    <w:rsid w:val="0060491F"/>
    <w:rsid w:val="00606021"/>
    <w:rsid w:val="00760A2D"/>
    <w:rsid w:val="00AA7400"/>
    <w:rsid w:val="00AC1F56"/>
    <w:rsid w:val="00AF6DB5"/>
    <w:rsid w:val="00B039CB"/>
    <w:rsid w:val="00B2574C"/>
    <w:rsid w:val="00B476C1"/>
    <w:rsid w:val="00B53AFA"/>
    <w:rsid w:val="00B57A9B"/>
    <w:rsid w:val="00BB3023"/>
    <w:rsid w:val="00BD3399"/>
    <w:rsid w:val="00BE3CB5"/>
    <w:rsid w:val="00C62B70"/>
    <w:rsid w:val="00C75BB9"/>
    <w:rsid w:val="00CB0D2B"/>
    <w:rsid w:val="00D84CA6"/>
    <w:rsid w:val="00DB226B"/>
    <w:rsid w:val="00EC2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C1D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688</Words>
  <Characters>393</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Мусієнко Оксана Леонідівна</cp:lastModifiedBy>
  <cp:revision>3</cp:revision>
  <cp:lastPrinted>2021-04-20T08:46:00Z</cp:lastPrinted>
  <dcterms:created xsi:type="dcterms:W3CDTF">2021-05-27T13:11:00Z</dcterms:created>
  <dcterms:modified xsi:type="dcterms:W3CDTF">2021-05-27T13:17:00Z</dcterms:modified>
</cp:coreProperties>
</file>