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49" w:rsidRPr="00A74917" w:rsidRDefault="00C55049" w:rsidP="00C5504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333333"/>
          <w:u w:val="single"/>
        </w:rPr>
      </w:pPr>
      <w:bookmarkStart w:id="0" w:name="n1142"/>
      <w:bookmarkEnd w:id="0"/>
      <w:r w:rsidRPr="00A74917">
        <w:rPr>
          <w:b/>
          <w:color w:val="333333"/>
          <w:u w:val="single"/>
        </w:rPr>
        <w:t>ОГОЛОШЕННЯ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b/>
          <w:color w:val="333333"/>
          <w:u w:val="single"/>
        </w:rPr>
      </w:pPr>
      <w:r w:rsidRPr="00A74917">
        <w:rPr>
          <w:b/>
          <w:color w:val="333333"/>
          <w:u w:val="single"/>
        </w:rPr>
        <w:t>про проведення спрощеної  закупівлі</w:t>
      </w:r>
    </w:p>
    <w:p w:rsidR="00C55049" w:rsidRPr="00A74917" w:rsidRDefault="00C55049" w:rsidP="00C55049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u w:val="single"/>
        </w:rPr>
      </w:pPr>
      <w:r w:rsidRPr="00A74917">
        <w:rPr>
          <w:color w:val="000000" w:themeColor="text1"/>
          <w:u w:val="single"/>
        </w:rPr>
        <w:t>Замовник:</w:t>
      </w:r>
    </w:p>
    <w:p w:rsidR="00C55049" w:rsidRPr="00A74917" w:rsidRDefault="00C55049" w:rsidP="00C55049">
      <w:pPr>
        <w:pStyle w:val="a3"/>
        <w:spacing w:before="0" w:beforeAutospacing="0" w:after="0" w:afterAutospacing="0"/>
        <w:ind w:left="567"/>
        <w:jc w:val="both"/>
        <w:rPr>
          <w:color w:val="000000"/>
        </w:rPr>
      </w:pPr>
      <w:r w:rsidRPr="00A74917">
        <w:rPr>
          <w:color w:val="000000"/>
        </w:rPr>
        <w:t>1.1. Найменування: Управління Служби безпеки України в Тернопільській області.</w:t>
      </w:r>
    </w:p>
    <w:p w:rsidR="00C55049" w:rsidRPr="00A74917" w:rsidRDefault="00C55049" w:rsidP="00C5504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74917">
        <w:rPr>
          <w:color w:val="000000"/>
        </w:rPr>
        <w:t>1.2. Ідентифікаційний код за ЄДРПОУ: 20001705</w:t>
      </w:r>
    </w:p>
    <w:p w:rsidR="00C55049" w:rsidRPr="00A74917" w:rsidRDefault="00C55049" w:rsidP="00C5504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74917">
        <w:rPr>
          <w:color w:val="000000"/>
        </w:rPr>
        <w:t>1.3. Місцезнаходження: 46002, м. Тернопіль, проспект Степана Бандери , 21</w:t>
      </w:r>
    </w:p>
    <w:p w:rsidR="00C55049" w:rsidRPr="00A74917" w:rsidRDefault="00C55049" w:rsidP="00C55049">
      <w:pPr>
        <w:pStyle w:val="a3"/>
        <w:spacing w:before="0" w:beforeAutospacing="0" w:after="0" w:afterAutospacing="0"/>
        <w:ind w:firstLine="567"/>
        <w:jc w:val="both"/>
        <w:rPr>
          <w:color w:val="000000"/>
        </w:rPr>
      </w:pPr>
      <w:r w:rsidRPr="00A74917">
        <w:rPr>
          <w:color w:val="000000"/>
        </w:rPr>
        <w:t xml:space="preserve">1.4. </w:t>
      </w:r>
      <w:r w:rsidR="004F0095" w:rsidRPr="00A74917">
        <w:rPr>
          <w:color w:val="000000"/>
        </w:rPr>
        <w:t xml:space="preserve">Посадові особи замовника, уповноважені здійснювати зв’язок: з організаційних питань  – </w:t>
      </w:r>
      <w:proofErr w:type="spellStart"/>
      <w:r w:rsidR="004F0095" w:rsidRPr="00A74917">
        <w:rPr>
          <w:color w:val="000000"/>
        </w:rPr>
        <w:t>Недільський</w:t>
      </w:r>
      <w:proofErr w:type="spellEnd"/>
      <w:r w:rsidR="004F0095" w:rsidRPr="00A74917">
        <w:rPr>
          <w:color w:val="000000"/>
        </w:rPr>
        <w:t xml:space="preserve"> Андрій Григорович – </w:t>
      </w:r>
      <w:proofErr w:type="spellStart"/>
      <w:r w:rsidR="004F0095" w:rsidRPr="00A74917">
        <w:rPr>
          <w:color w:val="000000"/>
        </w:rPr>
        <w:t>тел</w:t>
      </w:r>
      <w:proofErr w:type="spellEnd"/>
      <w:r w:rsidR="004F0095" w:rsidRPr="00A74917">
        <w:rPr>
          <w:color w:val="000000"/>
        </w:rPr>
        <w:t xml:space="preserve">. +380352279224; з технічних питань – Синиця Василь Омелянович – </w:t>
      </w:r>
      <w:proofErr w:type="spellStart"/>
      <w:r w:rsidR="004F0095" w:rsidRPr="00A74917">
        <w:rPr>
          <w:color w:val="000000"/>
        </w:rPr>
        <w:t>тел</w:t>
      </w:r>
      <w:proofErr w:type="spellEnd"/>
      <w:r w:rsidR="004F0095" w:rsidRPr="00A74917">
        <w:rPr>
          <w:color w:val="000000"/>
        </w:rPr>
        <w:t>. +380352527750.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1" w:name="n1143"/>
      <w:bookmarkEnd w:id="1"/>
      <w:r w:rsidRPr="00A74917">
        <w:t xml:space="preserve">2.  </w:t>
      </w:r>
      <w:r w:rsidRPr="00A74917">
        <w:rPr>
          <w:u w:val="single"/>
        </w:rPr>
        <w:t>Назва предмета закупівлі</w:t>
      </w:r>
      <w:r w:rsidRPr="00A74917">
        <w:t xml:space="preserve">: </w:t>
      </w:r>
      <w:r w:rsidR="004F0095" w:rsidRPr="00A74917">
        <w:rPr>
          <w:shd w:val="clear" w:color="auto" w:fill="FFFFFF"/>
        </w:rPr>
        <w:t>Послуги з технічного обслуговування та поточного ремонтування автомобіля (гарантійне обслуговування автомобіля марки “</w:t>
      </w:r>
      <w:r w:rsidR="004F0095" w:rsidRPr="00A74917">
        <w:rPr>
          <w:shd w:val="clear" w:color="auto" w:fill="FFFFFF"/>
          <w:lang w:val="en-US"/>
        </w:rPr>
        <w:t>RENAULT</w:t>
      </w:r>
      <w:r w:rsidR="004F0095" w:rsidRPr="00A74917">
        <w:rPr>
          <w:shd w:val="clear" w:color="auto" w:fill="FFFFFF"/>
        </w:rPr>
        <w:t xml:space="preserve"> </w:t>
      </w:r>
      <w:r w:rsidR="004F0095" w:rsidRPr="00A74917">
        <w:rPr>
          <w:shd w:val="clear" w:color="auto" w:fill="FFFFFF"/>
          <w:lang w:val="en-US"/>
        </w:rPr>
        <w:t>DUSTER</w:t>
      </w:r>
      <w:r w:rsidR="004F0095" w:rsidRPr="00A74917">
        <w:rPr>
          <w:shd w:val="clear" w:color="auto" w:fill="FFFFFF"/>
        </w:rPr>
        <w:t>”) код за ДК 021:2015:</w:t>
      </w:r>
      <w:r w:rsidRPr="00A74917">
        <w:t xml:space="preserve">50110000-9 </w:t>
      </w:r>
      <w:r w:rsidR="004F0095" w:rsidRPr="00A74917">
        <w:t>“</w:t>
      </w:r>
      <w:r w:rsidRPr="00A74917">
        <w:t xml:space="preserve">Послуги з ремонту і технічного обслуговування </w:t>
      </w:r>
      <w:proofErr w:type="spellStart"/>
      <w:r w:rsidRPr="00A74917">
        <w:t>мототранспортних</w:t>
      </w:r>
      <w:proofErr w:type="spellEnd"/>
      <w:r w:rsidRPr="00A74917">
        <w:t xml:space="preserve"> засобів і супутнього обладнання</w:t>
      </w:r>
      <w:r w:rsidR="004F0095" w:rsidRPr="00A74917">
        <w:t>”</w:t>
      </w:r>
      <w:r w:rsidRPr="00A74917">
        <w:t>;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74917">
        <w:rPr>
          <w:color w:val="000000"/>
        </w:rPr>
        <w:t xml:space="preserve">3.  </w:t>
      </w:r>
      <w:r w:rsidRPr="00A74917">
        <w:rPr>
          <w:color w:val="000000" w:themeColor="text1"/>
          <w:u w:val="single"/>
        </w:rPr>
        <w:t>Інформація про технічні, якісні та інші характеристики предмета закупівлі</w:t>
      </w:r>
      <w:r w:rsidRPr="00A74917">
        <w:rPr>
          <w:color w:val="000000" w:themeColor="text1"/>
        </w:rPr>
        <w:t xml:space="preserve">: Технічні </w:t>
      </w:r>
      <w:r w:rsidRPr="00A74917">
        <w:rPr>
          <w:color w:val="000000"/>
        </w:rPr>
        <w:t>(якісні) вимоги  викладено у Додатку №1.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A74917">
        <w:rPr>
          <w:color w:val="000000"/>
        </w:rPr>
        <w:t xml:space="preserve">4. </w:t>
      </w:r>
      <w:r w:rsidRPr="00A74917">
        <w:rPr>
          <w:color w:val="000000"/>
          <w:u w:val="single"/>
        </w:rPr>
        <w:t>Об'єм послуг</w:t>
      </w:r>
      <w:r w:rsidRPr="00A74917">
        <w:rPr>
          <w:color w:val="000000"/>
        </w:rPr>
        <w:t>: кількісні вимоги викладено в Додатку №1.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74917">
        <w:rPr>
          <w:color w:val="000000"/>
        </w:rPr>
        <w:t xml:space="preserve">5. </w:t>
      </w:r>
      <w:r w:rsidRPr="00A74917">
        <w:rPr>
          <w:color w:val="000000"/>
          <w:u w:val="single"/>
        </w:rPr>
        <w:t>Місце надання послуг</w:t>
      </w:r>
      <w:r w:rsidRPr="00A74917">
        <w:rPr>
          <w:color w:val="000000"/>
        </w:rPr>
        <w:t>: для скорочення експлуатаційних витрат замовника, дотримання принципу максимальної економії та ефективності згідно з вимогами чинного законодавства (стаття 3 Закону</w:t>
      </w:r>
      <w:r w:rsidR="00C20AE6" w:rsidRPr="00A74917">
        <w:rPr>
          <w:color w:val="000000"/>
        </w:rPr>
        <w:t xml:space="preserve"> України Про публічні закупівлі</w:t>
      </w:r>
      <w:r w:rsidRPr="00A74917">
        <w:rPr>
          <w:color w:val="000000"/>
        </w:rPr>
        <w:t xml:space="preserve">), станція технічного обслуговування учасника (далі – СТО) повинна розміщуватися на відстані надання послуг – </w:t>
      </w:r>
      <w:r w:rsidRPr="008C54B7">
        <w:rPr>
          <w:b/>
          <w:color w:val="000000"/>
        </w:rPr>
        <w:t xml:space="preserve">не більше </w:t>
      </w:r>
      <w:r w:rsidR="004F0095" w:rsidRPr="008C54B7">
        <w:rPr>
          <w:b/>
          <w:color w:val="000000"/>
          <w:lang w:val="ru-RU"/>
        </w:rPr>
        <w:t>10</w:t>
      </w:r>
      <w:r w:rsidRPr="008C54B7">
        <w:rPr>
          <w:b/>
          <w:color w:val="000000"/>
        </w:rPr>
        <w:t xml:space="preserve"> км</w:t>
      </w:r>
      <w:r w:rsidRPr="00A74917">
        <w:rPr>
          <w:color w:val="000000"/>
        </w:rPr>
        <w:t xml:space="preserve"> (за найкоротшим маршрутом по дорогам загального користування)</w:t>
      </w:r>
      <w:r w:rsidR="004F0095" w:rsidRPr="00A74917">
        <w:rPr>
          <w:color w:val="000000"/>
        </w:rPr>
        <w:t xml:space="preserve"> від місцезнаходження автомобіля</w:t>
      </w:r>
      <w:r w:rsidRPr="00A74917">
        <w:rPr>
          <w:color w:val="000000"/>
        </w:rPr>
        <w:t xml:space="preserve"> замовника (46002, м. Тернопіль, проспект Степана Бандери, 21).</w:t>
      </w:r>
      <w:bookmarkStart w:id="2" w:name="n1145"/>
      <w:bookmarkEnd w:id="2"/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A74917">
        <w:rPr>
          <w:color w:val="333333"/>
        </w:rPr>
        <w:t xml:space="preserve">6. </w:t>
      </w:r>
      <w:r w:rsidRPr="00A74917">
        <w:rPr>
          <w:color w:val="000000" w:themeColor="text1"/>
          <w:u w:val="single"/>
        </w:rPr>
        <w:t>Строк виконання робіт, надання послуг:</w:t>
      </w:r>
      <w:r w:rsidRPr="00A74917">
        <w:rPr>
          <w:color w:val="000000" w:themeColor="text1"/>
        </w:rPr>
        <w:t xml:space="preserve"> </w:t>
      </w:r>
      <w:r w:rsidR="00275113" w:rsidRPr="00A74917">
        <w:rPr>
          <w:b/>
          <w:color w:val="000000" w:themeColor="text1"/>
        </w:rPr>
        <w:t>протягом 5 (п’яти) робочих днів</w:t>
      </w:r>
      <w:r w:rsidR="00275113" w:rsidRPr="00A74917">
        <w:rPr>
          <w:color w:val="000000" w:themeColor="text1"/>
        </w:rPr>
        <w:t xml:space="preserve"> </w:t>
      </w:r>
      <w:r w:rsidRPr="00A74917">
        <w:rPr>
          <w:bCs/>
        </w:rPr>
        <w:t>з моменту (дати) підписання договору</w:t>
      </w:r>
      <w:r w:rsidR="00275113" w:rsidRPr="00A74917">
        <w:rPr>
          <w:bCs/>
        </w:rPr>
        <w:t>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bookmarkStart w:id="3" w:name="n1147"/>
      <w:bookmarkEnd w:id="3"/>
      <w:r w:rsidRPr="00A74917">
        <w:rPr>
          <w:color w:val="000000" w:themeColor="text1"/>
        </w:rPr>
        <w:t xml:space="preserve">7. </w:t>
      </w:r>
      <w:r w:rsidRPr="00A74917">
        <w:rPr>
          <w:color w:val="000000" w:themeColor="text1"/>
          <w:u w:val="single"/>
        </w:rPr>
        <w:t>Умови оплати</w:t>
      </w:r>
      <w:r w:rsidRPr="00A74917">
        <w:rPr>
          <w:color w:val="000000" w:themeColor="text1"/>
        </w:rPr>
        <w:t>: оплата послуги здійснюється Замовником в національній валюті України в безготівковій формі, шляхом перерахування коштів на рахунок Виконавця, у терміни передбачені проєктом договору.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</w:rPr>
      </w:pPr>
      <w:bookmarkStart w:id="4" w:name="n1148"/>
      <w:bookmarkEnd w:id="4"/>
      <w:r w:rsidRPr="00A74917">
        <w:rPr>
          <w:color w:val="000000" w:themeColor="text1"/>
        </w:rPr>
        <w:t xml:space="preserve">8. </w:t>
      </w:r>
      <w:r w:rsidRPr="00A74917">
        <w:rPr>
          <w:color w:val="000000" w:themeColor="text1"/>
          <w:u w:val="single"/>
        </w:rPr>
        <w:t>Очікувана вартість предмета закупівлі</w:t>
      </w:r>
      <w:r w:rsidRPr="00A74917">
        <w:rPr>
          <w:color w:val="000000" w:themeColor="text1"/>
        </w:rPr>
        <w:t xml:space="preserve">: – </w:t>
      </w:r>
      <w:r w:rsidR="00C20AE6" w:rsidRPr="00A74917">
        <w:rPr>
          <w:b/>
          <w:color w:val="000000" w:themeColor="text1"/>
        </w:rPr>
        <w:t>35</w:t>
      </w:r>
      <w:r w:rsidR="004F0095" w:rsidRPr="00A74917">
        <w:rPr>
          <w:b/>
          <w:color w:val="000000" w:themeColor="text1"/>
        </w:rPr>
        <w:t>74</w:t>
      </w:r>
      <w:r w:rsidRPr="00A74917">
        <w:rPr>
          <w:b/>
          <w:color w:val="000000" w:themeColor="text1"/>
        </w:rPr>
        <w:t xml:space="preserve"> грн. 00 коп.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</w:rPr>
      </w:pPr>
      <w:bookmarkStart w:id="5" w:name="n1149"/>
      <w:bookmarkEnd w:id="5"/>
      <w:r w:rsidRPr="00A74917">
        <w:rPr>
          <w:color w:val="000000" w:themeColor="text1"/>
        </w:rPr>
        <w:t xml:space="preserve">9. </w:t>
      </w:r>
      <w:r w:rsidRPr="00A74917">
        <w:rPr>
          <w:color w:val="000000" w:themeColor="text1"/>
          <w:u w:val="single"/>
        </w:rPr>
        <w:t>Період уточнення інформації про закупівлю</w:t>
      </w:r>
      <w:r w:rsidRPr="00A74917">
        <w:t xml:space="preserve">: </w:t>
      </w:r>
      <w:r w:rsidRPr="00A74917">
        <w:rPr>
          <w:bCs/>
        </w:rPr>
        <w:t>згідно екранної форми оголошення.</w:t>
      </w:r>
      <w:r w:rsidRPr="00A74917">
        <w:rPr>
          <w:color w:val="000000" w:themeColor="text1"/>
        </w:rPr>
        <w:t xml:space="preserve">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Кінцевий строк подання пропозицій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74917">
        <w:rPr>
          <w:rFonts w:ascii="Times New Roman" w:hAnsi="Times New Roman" w:cs="Times New Roman"/>
          <w:bCs/>
          <w:sz w:val="24"/>
        </w:rPr>
        <w:t>згідно екранної форми оголошення.</w:t>
      </w:r>
      <w:r w:rsidRPr="00A7491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Перелік критеріїв та методика оцінки пропозицій із зазначенням питомої ваги критеріїв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Єдиним критерієм оцінки є ціна (питома вага критерію – 100 %). Оцінка пропозицій проводиться автоматично електронною системою закупівель на основі критерію і методики оцінки, зазначених у цьому Оголошенні, та шляхом застосування електронного аукціону. До початку проведення електронного аукціону в електронній системі закупівель автоматично розкривається інформація про ціну та перелік усіх цін пропозицій, розміщений у порядку від найнижчої до найвищої ціни без зазначення найменувань та інформації про учасників. Під час проведення електронного аукціону в електронній системі закупівель відображаються значення ціни пропозиції учасника.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 оцінки пропозицій приймається сума, що становить загальну вартість пропозиції кожного окремого учасника, розрахована з урахуванням вимог щодо технічних, якісних та кількісних характеристик предмету закупівлі, визначених цим оголошенням, в тому числі з урахуванням включення до ціни податку на додану вартість (ПДВ), якщо учасник є платником ПДВ, інших податків та зборів, що передбачені чинним законодавством, та мають бути включені таким учасником до вартості товарів, робіт, послуг.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12.  </w:t>
      </w:r>
      <w:r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Розмір та умови надання забезпечення пропозицій учасників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не передбачено.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Розмір та умови надання забезпечення виконання договору про закупівлю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не передбачено.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Розмір мінімального кроку пониження ціни під час електронного аукціону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1 (один) відсоток.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 w:rsidR="008E029C" w:rsidRPr="00A74917">
        <w:rPr>
          <w:rFonts w:ascii="Times New Roman" w:hAnsi="Times New Roman" w:cs="Times New Roman"/>
          <w:color w:val="000000"/>
          <w:sz w:val="24"/>
          <w:szCs w:val="24"/>
          <w:u w:val="single"/>
        </w:rPr>
        <w:t>Вимоги до кваліфікації учасників та спосіб їх підтвердження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Учасник повинен додати до пропозиції наступні документи: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>15.1. Цінову пропозицію електронних торгів учасника відповідно до форми, наве</w:t>
      </w:r>
      <w:r w:rsidR="008E029C" w:rsidRPr="00A74917">
        <w:rPr>
          <w:rFonts w:ascii="Times New Roman" w:eastAsia="Times New Roman" w:hAnsi="Times New Roman" w:cs="Times New Roman"/>
          <w:sz w:val="24"/>
          <w:szCs w:val="24"/>
        </w:rPr>
        <w:t>деної в Додатку 3 до Оголошення;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5049" w:rsidRPr="00A74917" w:rsidRDefault="00C55049" w:rsidP="00C5504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>15.2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. Документ, що підтверджує повноваження Учасника на підписання договору за р</w:t>
      </w:r>
      <w:r w:rsidR="008E029C"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езультатами спрощеної закупівлі;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>15.3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. Згода з умовами, що зазначені в проєкті договору про закупівлю (Додатку 2 до Оголошення), складається у довільній формі</w:t>
      </w:r>
      <w:r w:rsidR="008E029C"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E029C" w:rsidRPr="00A74917" w:rsidRDefault="008E029C" w:rsidP="00C5504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hAnsi="Times New Roman" w:cs="Times New Roman"/>
          <w:color w:val="000000"/>
          <w:sz w:val="24"/>
          <w:szCs w:val="24"/>
        </w:rPr>
        <w:t>15.4. Відповідні дозволи та ліцензії на здійснення діяльності у цій сфері господарювання, отримані у порядку, встановленому чинним законодавством України.;</w:t>
      </w:r>
    </w:p>
    <w:p w:rsidR="008E029C" w:rsidRPr="00A74917" w:rsidRDefault="008E029C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hAnsi="Times New Roman" w:cs="Times New Roman"/>
          <w:color w:val="000000"/>
          <w:sz w:val="24"/>
          <w:szCs w:val="24"/>
        </w:rPr>
        <w:t xml:space="preserve">15.5. </w:t>
      </w:r>
      <w:r w:rsidRPr="00A749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Наявність офіційного </w:t>
      </w:r>
      <w:proofErr w:type="spellStart"/>
      <w:r w:rsidRPr="00A74917">
        <w:rPr>
          <w:rFonts w:ascii="Times New Roman" w:hAnsi="Times New Roman" w:cs="Times New Roman"/>
          <w:b/>
          <w:color w:val="000000"/>
          <w:sz w:val="24"/>
          <w:szCs w:val="24"/>
        </w:rPr>
        <w:t>дилерства</w:t>
      </w:r>
      <w:proofErr w:type="spellEnd"/>
      <w:r w:rsidRPr="00A749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7491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RENAULT</w:t>
      </w:r>
      <w:r w:rsidRPr="00A749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(витяг із дилерської угоди, договір про призначення уповноваженого дилера продукції </w:t>
      </w:r>
      <w:r w:rsidRPr="00A7491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RENAULT</w:t>
      </w:r>
      <w:r w:rsidRPr="00A749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тощо)</w:t>
      </w:r>
      <w:r w:rsidRPr="00A749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15.4. </w:t>
      </w:r>
      <w:r w:rsidR="00D569C7" w:rsidRPr="00A74917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>ист-згода на обробку</w:t>
      </w:r>
      <w:r w:rsidR="00D569C7" w:rsidRPr="00A74917">
        <w:rPr>
          <w:rFonts w:ascii="Times New Roman" w:eastAsia="Times New Roman" w:hAnsi="Times New Roman" w:cs="Times New Roman"/>
          <w:sz w:val="24"/>
          <w:szCs w:val="24"/>
        </w:rPr>
        <w:t>, використання, поширення та доступ до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 персональних даних відповідно до Закону України «Про захист персональних даних», (подається учасником і фізичними особами, персональні дані яких містить пропозиція).  </w:t>
      </w:r>
    </w:p>
    <w:p w:rsidR="00D569C7" w:rsidRPr="00A74917" w:rsidRDefault="00D569C7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Інша інформація</w:t>
      </w: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Документи, виготовлені безпосередньо Учасником, що подаються у складі пропозиції, повинні бути засвідчені у встановленому законодавством порядку. 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Будь-який текст на усіх сканованих зображеннях, має бути розбірливим та повинен вільно </w:t>
      </w:r>
      <w:proofErr w:type="spellStart"/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читатись</w:t>
      </w:r>
      <w:proofErr w:type="spellEnd"/>
      <w:r w:rsidRPr="00A749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569C7" w:rsidRPr="00A74917" w:rsidRDefault="00D569C7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5049" w:rsidRPr="00A74917" w:rsidRDefault="00D569C7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55049" w:rsidRPr="00A749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55049" w:rsidRPr="00A74917">
        <w:rPr>
          <w:rFonts w:ascii="Times New Roman" w:eastAsia="Times New Roman" w:hAnsi="Times New Roman" w:cs="Times New Roman"/>
          <w:sz w:val="24"/>
          <w:szCs w:val="24"/>
          <w:u w:val="single"/>
        </w:rPr>
        <w:t>Додатки</w:t>
      </w:r>
      <w:r w:rsidR="00C55049" w:rsidRPr="00A749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Додаток № 1 </w:t>
      </w:r>
      <w:r w:rsidR="00A74917" w:rsidRPr="00A7491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 Інформація про технічні, якісні та інші характеристики предмета закупівлі. 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>Додаток № 2 – Проєкт договору про закупівлю.</w:t>
      </w:r>
    </w:p>
    <w:p w:rsidR="00C55049" w:rsidRPr="00A74917" w:rsidRDefault="00C55049" w:rsidP="00C550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7">
        <w:rPr>
          <w:rFonts w:ascii="Times New Roman" w:eastAsia="Times New Roman" w:hAnsi="Times New Roman" w:cs="Times New Roman"/>
          <w:sz w:val="24"/>
          <w:szCs w:val="24"/>
        </w:rPr>
        <w:t xml:space="preserve">Додаток № 3 – Форма пропозиції. 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jc w:val="both"/>
      </w:pP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jc w:val="both"/>
      </w:pP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150" w:afterAutospacing="0"/>
        <w:jc w:val="both"/>
      </w:pP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150" w:afterAutospacing="0"/>
        <w:jc w:val="both"/>
      </w:pPr>
    </w:p>
    <w:p w:rsidR="00C55049" w:rsidRPr="00A74917" w:rsidRDefault="00C55049" w:rsidP="00C55049">
      <w:pPr>
        <w:pStyle w:val="rvps2"/>
        <w:pageBreakBefore/>
        <w:shd w:val="clear" w:color="auto" w:fill="FFFFFF"/>
        <w:spacing w:before="0" w:beforeAutospacing="0" w:after="150" w:afterAutospacing="0"/>
        <w:jc w:val="right"/>
      </w:pPr>
      <w:r w:rsidRPr="00A74917">
        <w:lastRenderedPageBreak/>
        <w:t>Додаток 1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150" w:afterAutospacing="0"/>
        <w:jc w:val="right"/>
        <w:rPr>
          <w:i/>
          <w:sz w:val="16"/>
          <w:szCs w:val="16"/>
        </w:rPr>
      </w:pPr>
      <w:r w:rsidRPr="00A74917">
        <w:rPr>
          <w:i/>
          <w:sz w:val="16"/>
          <w:szCs w:val="16"/>
        </w:rPr>
        <w:t>до оголошення</w:t>
      </w:r>
    </w:p>
    <w:p w:rsidR="00C55049" w:rsidRPr="00A74917" w:rsidRDefault="00C55049" w:rsidP="00C55049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A74917">
        <w:rPr>
          <w:rFonts w:ascii="Times New Roman" w:hAnsi="Times New Roman" w:cs="Times New Roman"/>
          <w:b/>
          <w:i/>
          <w:sz w:val="24"/>
          <w:szCs w:val="24"/>
        </w:rPr>
        <w:t xml:space="preserve">ІНФОРМАЦІЯ ПРО ТЕХНІЧНІ, ЯКІСНІ ТА ІНШІ ХАРАКТЕРИСТИКИ </w:t>
      </w:r>
    </w:p>
    <w:p w:rsidR="00C55049" w:rsidRPr="00A74917" w:rsidRDefault="00C55049" w:rsidP="00C55049">
      <w:pPr>
        <w:overflowPunct w:val="0"/>
        <w:spacing w:after="0"/>
        <w:jc w:val="center"/>
        <w:textAlignment w:val="baseline"/>
        <w:rPr>
          <w:rFonts w:ascii="Times New Roman" w:hAnsi="Times New Roman" w:cs="Times New Roman"/>
          <w:b/>
          <w:i/>
          <w:sz w:val="24"/>
          <w:szCs w:val="24"/>
        </w:rPr>
      </w:pPr>
      <w:r w:rsidRPr="00A74917">
        <w:rPr>
          <w:rFonts w:ascii="Times New Roman" w:hAnsi="Times New Roman" w:cs="Times New Roman"/>
          <w:b/>
          <w:i/>
          <w:sz w:val="24"/>
          <w:szCs w:val="24"/>
        </w:rPr>
        <w:t xml:space="preserve">ПРЕДМЕТА ЗАКУПІВЛІ </w:t>
      </w:r>
    </w:p>
    <w:p w:rsidR="00C55049" w:rsidRPr="00A74917" w:rsidRDefault="00C55049" w:rsidP="00C55049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74917">
        <w:rPr>
          <w:rFonts w:ascii="Times New Roman" w:hAnsi="Times New Roman" w:cs="Times New Roman"/>
          <w:sz w:val="24"/>
          <w:szCs w:val="24"/>
        </w:rPr>
        <w:t>Послуги з обслуговування автомобіля марки “</w:t>
      </w:r>
      <w:r w:rsidR="00EE0868" w:rsidRPr="00A74917">
        <w:rPr>
          <w:rFonts w:ascii="Times New Roman" w:hAnsi="Times New Roman" w:cs="Times New Roman"/>
          <w:sz w:val="24"/>
          <w:szCs w:val="24"/>
          <w:lang w:val="en-US"/>
        </w:rPr>
        <w:t>RENAULT</w:t>
      </w:r>
      <w:r w:rsidR="00EE0868" w:rsidRPr="00A74917">
        <w:rPr>
          <w:rFonts w:ascii="Times New Roman" w:hAnsi="Times New Roman" w:cs="Times New Roman"/>
          <w:sz w:val="24"/>
          <w:szCs w:val="24"/>
        </w:rPr>
        <w:t xml:space="preserve"> </w:t>
      </w:r>
      <w:r w:rsidR="00EE0868" w:rsidRPr="00A74917">
        <w:rPr>
          <w:rFonts w:ascii="Times New Roman" w:hAnsi="Times New Roman" w:cs="Times New Roman"/>
          <w:sz w:val="24"/>
          <w:szCs w:val="24"/>
          <w:lang w:val="en-US"/>
        </w:rPr>
        <w:t>DUSTER</w:t>
      </w:r>
      <w:r w:rsidRPr="00A74917">
        <w:rPr>
          <w:rFonts w:ascii="Times New Roman" w:hAnsi="Times New Roman" w:cs="Times New Roman"/>
          <w:sz w:val="24"/>
          <w:szCs w:val="24"/>
        </w:rPr>
        <w:t>” (20</w:t>
      </w:r>
      <w:r w:rsidR="00EE0868" w:rsidRPr="00A74917">
        <w:rPr>
          <w:rFonts w:ascii="Times New Roman" w:hAnsi="Times New Roman" w:cs="Times New Roman"/>
          <w:sz w:val="24"/>
          <w:szCs w:val="24"/>
        </w:rPr>
        <w:t>19</w:t>
      </w:r>
      <w:r w:rsidRPr="00A74917">
        <w:rPr>
          <w:rFonts w:ascii="Times New Roman" w:hAnsi="Times New Roman" w:cs="Times New Roman"/>
          <w:sz w:val="24"/>
          <w:szCs w:val="24"/>
        </w:rPr>
        <w:t xml:space="preserve"> року випуску) 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>необхідно здійсн</w:t>
      </w:r>
      <w:r w:rsidR="00275113" w:rsidRPr="00A74917">
        <w:rPr>
          <w:rFonts w:ascii="Times New Roman" w:hAnsi="Times New Roman" w:cs="Times New Roman"/>
          <w:sz w:val="24"/>
          <w:szCs w:val="24"/>
          <w:lang w:eastAsia="zh-CN"/>
        </w:rPr>
        <w:t>и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>ти</w:t>
      </w:r>
      <w:r w:rsidR="00275113"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 протягом 5 робочих днів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 з моменту</w:t>
      </w:r>
      <w:r w:rsidR="00275113"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 (дати)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 підписання договору.</w:t>
      </w:r>
    </w:p>
    <w:p w:rsidR="00C55049" w:rsidRPr="00A74917" w:rsidRDefault="00C55049" w:rsidP="00C55049">
      <w:pPr>
        <w:keepNext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З метою забезпечення повноцінного та якісного надання </w:t>
      </w:r>
      <w:r w:rsidRPr="00A74917">
        <w:rPr>
          <w:rFonts w:ascii="Times New Roman" w:hAnsi="Times New Roman" w:cs="Times New Roman"/>
          <w:sz w:val="24"/>
          <w:szCs w:val="24"/>
        </w:rPr>
        <w:t>послуг з технічного обслуговування автомобіля марки “</w:t>
      </w:r>
      <w:r w:rsidR="00EE0868" w:rsidRPr="00A74917">
        <w:rPr>
          <w:rFonts w:ascii="Times New Roman" w:hAnsi="Times New Roman" w:cs="Times New Roman"/>
          <w:sz w:val="24"/>
          <w:szCs w:val="24"/>
          <w:lang w:val="en-US"/>
        </w:rPr>
        <w:t>RENAULT</w:t>
      </w:r>
      <w:r w:rsidR="00EE0868" w:rsidRPr="00A74917">
        <w:rPr>
          <w:rFonts w:ascii="Times New Roman" w:hAnsi="Times New Roman" w:cs="Times New Roman"/>
          <w:sz w:val="24"/>
          <w:szCs w:val="24"/>
        </w:rPr>
        <w:t xml:space="preserve"> </w:t>
      </w:r>
      <w:r w:rsidR="00EE0868" w:rsidRPr="00A74917">
        <w:rPr>
          <w:rFonts w:ascii="Times New Roman" w:hAnsi="Times New Roman" w:cs="Times New Roman"/>
          <w:sz w:val="24"/>
          <w:szCs w:val="24"/>
          <w:lang w:val="en-US"/>
        </w:rPr>
        <w:t>DUSTER</w:t>
      </w:r>
      <w:r w:rsidRPr="00A74917">
        <w:rPr>
          <w:rFonts w:ascii="Times New Roman" w:hAnsi="Times New Roman" w:cs="Times New Roman"/>
          <w:sz w:val="24"/>
          <w:szCs w:val="24"/>
        </w:rPr>
        <w:t xml:space="preserve">” 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>до СТО висуваються наступні вимоги:</w:t>
      </w:r>
    </w:p>
    <w:p w:rsidR="00C55049" w:rsidRPr="00A74917" w:rsidRDefault="00C55049" w:rsidP="00C55049">
      <w:pPr>
        <w:keepNext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74917">
        <w:rPr>
          <w:rFonts w:ascii="Times New Roman" w:hAnsi="Times New Roman" w:cs="Times New Roman"/>
          <w:sz w:val="24"/>
          <w:szCs w:val="24"/>
          <w:lang w:eastAsia="zh-CN"/>
        </w:rPr>
        <w:t xml:space="preserve">1. СТО повинна </w:t>
      </w:r>
      <w:r w:rsidR="00EE0868" w:rsidRPr="00A74917">
        <w:rPr>
          <w:rFonts w:ascii="Times New Roman" w:hAnsi="Times New Roman" w:cs="Times New Roman"/>
          <w:sz w:val="24"/>
          <w:szCs w:val="24"/>
          <w:lang w:eastAsia="zh-CN"/>
        </w:rPr>
        <w:t>бути/</w:t>
      </w:r>
      <w:r w:rsidRPr="00A74917">
        <w:rPr>
          <w:rFonts w:ascii="Times New Roman" w:hAnsi="Times New Roman" w:cs="Times New Roman"/>
          <w:sz w:val="24"/>
          <w:szCs w:val="24"/>
          <w:lang w:eastAsia="zh-CN"/>
        </w:rPr>
        <w:t>мати :</w:t>
      </w:r>
    </w:p>
    <w:p w:rsidR="00C55049" w:rsidRPr="00A74917" w:rsidRDefault="00C55049" w:rsidP="00C5504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</w:rPr>
        <w:t xml:space="preserve">- </w:t>
      </w:r>
      <w:r w:rsidR="00EE0868" w:rsidRPr="00A74917">
        <w:rPr>
          <w:rFonts w:ascii="Times New Roman" w:hAnsi="Times New Roman" w:cs="Times New Roman"/>
          <w:color w:val="000000"/>
          <w:sz w:val="24"/>
          <w:szCs w:val="24"/>
        </w:rPr>
        <w:t>офіційним дилером марки “</w:t>
      </w:r>
      <w:r w:rsidR="00EE0868" w:rsidRPr="00A74917">
        <w:rPr>
          <w:rFonts w:ascii="Times New Roman" w:hAnsi="Times New Roman" w:cs="Times New Roman"/>
          <w:color w:val="000000"/>
          <w:sz w:val="24"/>
          <w:szCs w:val="24"/>
          <w:lang w:val="en-US"/>
        </w:rPr>
        <w:t>RENAULT</w:t>
      </w:r>
      <w:r w:rsidR="00EE0868" w:rsidRPr="00A74917">
        <w:rPr>
          <w:rFonts w:ascii="Times New Roman" w:hAnsi="Times New Roman" w:cs="Times New Roman"/>
          <w:color w:val="000000"/>
          <w:sz w:val="24"/>
          <w:szCs w:val="24"/>
        </w:rPr>
        <w:t xml:space="preserve">” </w:t>
      </w:r>
      <w:r w:rsidRPr="00A74917">
        <w:rPr>
          <w:rFonts w:ascii="Times New Roman" w:hAnsi="Times New Roman" w:cs="Times New Roman"/>
          <w:sz w:val="24"/>
          <w:szCs w:val="24"/>
        </w:rPr>
        <w:t>;</w:t>
      </w:r>
    </w:p>
    <w:p w:rsidR="00C55049" w:rsidRPr="00A74917" w:rsidRDefault="00C55049" w:rsidP="00C5504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</w:rPr>
        <w:t>- закриту територію для зберігання автомобілів під охороною;</w:t>
      </w:r>
    </w:p>
    <w:p w:rsidR="00C55049" w:rsidRPr="00A74917" w:rsidRDefault="00C55049" w:rsidP="00C55049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74917">
        <w:rPr>
          <w:rFonts w:ascii="Times New Roman" w:hAnsi="Times New Roman" w:cs="Times New Roman"/>
          <w:sz w:val="24"/>
          <w:szCs w:val="24"/>
        </w:rPr>
        <w:t xml:space="preserve">достатню кількість персоналу з необхідним рівнем професійної кваліфікації для надання </w:t>
      </w:r>
      <w:r w:rsidR="00EE0868" w:rsidRPr="00A74917">
        <w:rPr>
          <w:rFonts w:ascii="Times New Roman" w:hAnsi="Times New Roman" w:cs="Times New Roman"/>
          <w:sz w:val="24"/>
          <w:szCs w:val="24"/>
        </w:rPr>
        <w:t>необхідних</w:t>
      </w:r>
      <w:r w:rsidRPr="00A74917">
        <w:rPr>
          <w:rFonts w:ascii="Times New Roman" w:hAnsi="Times New Roman" w:cs="Times New Roman"/>
          <w:sz w:val="24"/>
          <w:szCs w:val="24"/>
        </w:rPr>
        <w:t xml:space="preserve"> послуг.</w:t>
      </w:r>
    </w:p>
    <w:p w:rsidR="00EE0868" w:rsidRPr="00A74917" w:rsidRDefault="00EE0868" w:rsidP="00EE0868">
      <w:pPr>
        <w:keepNext/>
        <w:tabs>
          <w:tab w:val="left" w:pos="851"/>
          <w:tab w:val="left" w:pos="1134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6" w:name="_Hlk500334762"/>
      <w:bookmarkStart w:id="7" w:name="_Hlk492899764"/>
      <w:bookmarkStart w:id="8" w:name="_Hlk478561485"/>
      <w:bookmarkStart w:id="9" w:name="_Hlk485980860"/>
      <w:r w:rsidRPr="00A74917">
        <w:rPr>
          <w:rFonts w:ascii="Times New Roman" w:hAnsi="Times New Roman" w:cs="Times New Roman"/>
          <w:sz w:val="24"/>
          <w:szCs w:val="24"/>
          <w:lang w:eastAsia="zh-CN"/>
        </w:rPr>
        <w:t>2. Учасник торгів повинен мати можливість оперативного забезпечення необхідними запасними частинами та матеріалами для проведення технічного обслуговування автомобіля Замовника.</w:t>
      </w:r>
    </w:p>
    <w:p w:rsidR="00EE0868" w:rsidRPr="00A74917" w:rsidRDefault="00EE0868" w:rsidP="00EE086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74917">
        <w:rPr>
          <w:rFonts w:ascii="Times New Roman" w:hAnsi="Times New Roman" w:cs="Times New Roman"/>
          <w:sz w:val="24"/>
          <w:szCs w:val="24"/>
          <w:lang w:eastAsia="zh-CN"/>
        </w:rPr>
        <w:t>3. Перелік необхідних матеріалів та обсяг послуг:</w:t>
      </w:r>
    </w:p>
    <w:p w:rsidR="00EE0868" w:rsidRPr="00A74917" w:rsidRDefault="00EE0868" w:rsidP="00EE086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W w:w="95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5453"/>
        <w:gridCol w:w="1495"/>
        <w:gridCol w:w="1794"/>
      </w:tblGrid>
      <w:tr w:rsidR="00EE0868" w:rsidRPr="00A74917" w:rsidTr="00B70259">
        <w:trPr>
          <w:trHeight w:val="376"/>
        </w:trPr>
        <w:tc>
          <w:tcPr>
            <w:tcW w:w="9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868" w:rsidRPr="00A74917" w:rsidRDefault="00EE0868" w:rsidP="00A74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RENAULT</w:t>
            </w:r>
            <w:r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4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DUSTER</w:t>
            </w:r>
            <w:r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4917"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Pr="00A749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>(бензин) МКПП 2019 року випуску (1 авто)</w:t>
            </w:r>
          </w:p>
        </w:tc>
      </w:tr>
      <w:tr w:rsidR="00EE0868" w:rsidRPr="00A74917" w:rsidTr="00EE0868">
        <w:tc>
          <w:tcPr>
            <w:tcW w:w="849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послуг / запчастин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Од. виміру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EE0868" w:rsidRPr="00A74917" w:rsidTr="00B70259">
        <w:tc>
          <w:tcPr>
            <w:tcW w:w="9591" w:type="dxa"/>
            <w:gridSpan w:val="4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послуг</w:t>
            </w:r>
          </w:p>
        </w:tc>
      </w:tr>
      <w:tr w:rsidR="00EE0868" w:rsidRPr="00A74917" w:rsidTr="00EE0868">
        <w:tc>
          <w:tcPr>
            <w:tcW w:w="849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EE0868" w:rsidRPr="00A74917" w:rsidRDefault="00EE0868" w:rsidP="00B70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Базове ТО</w:t>
            </w:r>
          </w:p>
        </w:tc>
        <w:tc>
          <w:tcPr>
            <w:tcW w:w="1495" w:type="dxa"/>
            <w:shd w:val="clear" w:color="auto" w:fill="auto"/>
          </w:tcPr>
          <w:p w:rsidR="00EE0868" w:rsidRPr="00081104" w:rsidRDefault="00081104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E0868" w:rsidRPr="00A74917" w:rsidRDefault="00081104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868" w:rsidRPr="00A74917" w:rsidTr="00B70259">
        <w:tc>
          <w:tcPr>
            <w:tcW w:w="9591" w:type="dxa"/>
            <w:gridSpan w:val="4"/>
            <w:shd w:val="clear" w:color="auto" w:fill="auto"/>
            <w:vAlign w:val="center"/>
          </w:tcPr>
          <w:p w:rsidR="00EE0868" w:rsidRPr="00A74917" w:rsidRDefault="00EE0868" w:rsidP="00EE08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запчастин необхідних для проведення базового ТО</w:t>
            </w:r>
          </w:p>
        </w:tc>
      </w:tr>
      <w:tr w:rsidR="00EE0868" w:rsidRPr="00A74917" w:rsidTr="00EE0868">
        <w:tc>
          <w:tcPr>
            <w:tcW w:w="849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EE0868" w:rsidRPr="00A74917" w:rsidRDefault="00EE0868" w:rsidP="00B70259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 xml:space="preserve">Мастило </w:t>
            </w:r>
          </w:p>
        </w:tc>
        <w:tc>
          <w:tcPr>
            <w:tcW w:w="1495" w:type="dxa"/>
            <w:shd w:val="clear" w:color="auto" w:fill="auto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562A87" w:rsidRPr="00A74917">
              <w:rPr>
                <w:rFonts w:ascii="Times New Roman" w:hAnsi="Times New Roman" w:cs="Times New Roman"/>
                <w:sz w:val="24"/>
                <w:szCs w:val="24"/>
              </w:rPr>
              <w:t>ітр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E0868" w:rsidRPr="00A74917" w:rsidTr="00EE0868">
        <w:tc>
          <w:tcPr>
            <w:tcW w:w="849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EE0868" w:rsidRPr="00A74917" w:rsidRDefault="00EE0868" w:rsidP="00B70259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 xml:space="preserve">Фільтр масла </w:t>
            </w:r>
          </w:p>
        </w:tc>
        <w:tc>
          <w:tcPr>
            <w:tcW w:w="1495" w:type="dxa"/>
            <w:shd w:val="clear" w:color="auto" w:fill="auto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868" w:rsidRPr="00A74917" w:rsidTr="00EE0868">
        <w:tc>
          <w:tcPr>
            <w:tcW w:w="849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EE0868" w:rsidRPr="00A74917" w:rsidRDefault="00EE0868" w:rsidP="00EE0868">
            <w:pPr>
              <w:pStyle w:val="a6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A74917">
              <w:rPr>
                <w:sz w:val="24"/>
                <w:szCs w:val="24"/>
              </w:rPr>
              <w:t>Фільтр повітря</w:t>
            </w:r>
          </w:p>
        </w:tc>
        <w:tc>
          <w:tcPr>
            <w:tcW w:w="1495" w:type="dxa"/>
            <w:shd w:val="clear" w:color="auto" w:fill="auto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EE0868" w:rsidRPr="00A74917" w:rsidTr="00EE0868">
        <w:tc>
          <w:tcPr>
            <w:tcW w:w="849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EE0868" w:rsidRPr="00A74917" w:rsidRDefault="00EE0868" w:rsidP="00EE0868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>Фільтр салону</w:t>
            </w:r>
          </w:p>
        </w:tc>
        <w:tc>
          <w:tcPr>
            <w:tcW w:w="1495" w:type="dxa"/>
            <w:shd w:val="clear" w:color="auto" w:fill="auto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0868" w:rsidRPr="00A74917" w:rsidTr="00EE0868">
        <w:tc>
          <w:tcPr>
            <w:tcW w:w="849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EE0868" w:rsidRPr="00A74917" w:rsidRDefault="00562A87" w:rsidP="00B70259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 xml:space="preserve">Кільце ущільнююче пробки піддона </w:t>
            </w:r>
          </w:p>
        </w:tc>
        <w:tc>
          <w:tcPr>
            <w:tcW w:w="1495" w:type="dxa"/>
            <w:shd w:val="clear" w:color="auto" w:fill="auto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EE0868" w:rsidRPr="00A74917" w:rsidRDefault="00EE0868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62A87" w:rsidRPr="00A74917" w:rsidTr="00EE0868">
        <w:tc>
          <w:tcPr>
            <w:tcW w:w="849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62A87" w:rsidRPr="00A74917" w:rsidRDefault="00562A87" w:rsidP="00B70259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>Накидка захисна на сидіння</w:t>
            </w:r>
          </w:p>
        </w:tc>
        <w:tc>
          <w:tcPr>
            <w:tcW w:w="1495" w:type="dxa"/>
            <w:shd w:val="clear" w:color="auto" w:fill="auto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A87" w:rsidRPr="00A74917" w:rsidTr="00EE0868">
        <w:tc>
          <w:tcPr>
            <w:tcW w:w="849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62A87" w:rsidRPr="00A74917" w:rsidRDefault="00562A87" w:rsidP="00B70259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>Антифриз</w:t>
            </w:r>
          </w:p>
        </w:tc>
        <w:tc>
          <w:tcPr>
            <w:tcW w:w="1495" w:type="dxa"/>
            <w:shd w:val="clear" w:color="auto" w:fill="auto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літр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EE0868" w:rsidRPr="00A74917" w:rsidRDefault="00EE0868" w:rsidP="00EE0868">
      <w:pPr>
        <w:spacing w:after="200" w:line="276" w:lineRule="auto"/>
        <w:ind w:firstLine="567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7491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4. В загальну вартість пропозиції входить запасні частини, вузли, агрегати та всі необхідні витратні матеріали для забезпечення виконання даної послуги.</w:t>
      </w:r>
    </w:p>
    <w:p w:rsidR="00C55049" w:rsidRPr="00A74917" w:rsidRDefault="00C55049" w:rsidP="00C55049">
      <w:pPr>
        <w:pageBreakBefore/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6"/>
          <w:szCs w:val="26"/>
          <w:lang w:eastAsia="uk-UA"/>
        </w:rPr>
      </w:pPr>
      <w:r w:rsidRPr="00A74917">
        <w:rPr>
          <w:rFonts w:ascii="Times New Roman" w:hAnsi="Times New Roman" w:cs="Times New Roman"/>
          <w:bCs/>
          <w:sz w:val="26"/>
          <w:szCs w:val="26"/>
          <w:lang w:eastAsia="uk-UA"/>
        </w:rPr>
        <w:lastRenderedPageBreak/>
        <w:t>Додаток 2</w:t>
      </w:r>
    </w:p>
    <w:p w:rsidR="00C55049" w:rsidRPr="00A74917" w:rsidRDefault="00C55049" w:rsidP="00C55049">
      <w:pPr>
        <w:pStyle w:val="rvps2"/>
        <w:shd w:val="clear" w:color="auto" w:fill="FFFFFF"/>
        <w:spacing w:before="0" w:beforeAutospacing="0" w:after="0" w:afterAutospacing="0"/>
        <w:jc w:val="right"/>
        <w:rPr>
          <w:i/>
          <w:sz w:val="26"/>
          <w:szCs w:val="26"/>
        </w:rPr>
      </w:pPr>
      <w:r w:rsidRPr="00A74917">
        <w:rPr>
          <w:i/>
          <w:sz w:val="26"/>
          <w:szCs w:val="26"/>
        </w:rPr>
        <w:t>до оголошення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4917">
        <w:rPr>
          <w:rFonts w:ascii="Times New Roman" w:hAnsi="Times New Roman" w:cs="Times New Roman"/>
          <w:b/>
          <w:bCs/>
          <w:sz w:val="26"/>
          <w:szCs w:val="26"/>
        </w:rPr>
        <w:t>ПРОЄКТ ДОГОВОРУ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4917">
        <w:rPr>
          <w:rFonts w:ascii="Times New Roman" w:hAnsi="Times New Roman" w:cs="Times New Roman"/>
          <w:b/>
          <w:bCs/>
          <w:sz w:val="26"/>
          <w:szCs w:val="26"/>
        </w:rPr>
        <w:t>про надання послуг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55049" w:rsidRPr="00A74917" w:rsidRDefault="00C55049" w:rsidP="00C55049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“      ” </w:t>
      </w:r>
      <w:r w:rsidR="007D3E0B" w:rsidRPr="00A74917">
        <w:rPr>
          <w:rFonts w:ascii="Times New Roman" w:hAnsi="Times New Roman" w:cs="Times New Roman"/>
          <w:bCs/>
          <w:sz w:val="26"/>
          <w:szCs w:val="26"/>
        </w:rPr>
        <w:t>_________</w:t>
      </w:r>
      <w:r w:rsidRPr="00A74917">
        <w:rPr>
          <w:rFonts w:ascii="Times New Roman" w:hAnsi="Times New Roman" w:cs="Times New Roman"/>
          <w:bCs/>
          <w:sz w:val="26"/>
          <w:szCs w:val="26"/>
        </w:rPr>
        <w:t xml:space="preserve"> 2021 року</w:t>
      </w:r>
      <w:r w:rsidRPr="00A74917">
        <w:rPr>
          <w:rFonts w:ascii="Times New Roman" w:hAnsi="Times New Roman" w:cs="Times New Roman"/>
          <w:bCs/>
          <w:sz w:val="26"/>
          <w:szCs w:val="26"/>
        </w:rPr>
        <w:tab/>
        <w:t xml:space="preserve">      м. Тернопіль</w:t>
      </w:r>
      <w:r w:rsidRPr="00A74917">
        <w:rPr>
          <w:rFonts w:ascii="Times New Roman" w:hAnsi="Times New Roman" w:cs="Times New Roman"/>
          <w:bCs/>
          <w:sz w:val="26"/>
          <w:szCs w:val="26"/>
        </w:rPr>
        <w:tab/>
      </w:r>
      <w:r w:rsidRPr="00A74917">
        <w:rPr>
          <w:rFonts w:ascii="Times New Roman" w:hAnsi="Times New Roman" w:cs="Times New Roman"/>
          <w:bCs/>
          <w:sz w:val="26"/>
          <w:szCs w:val="26"/>
        </w:rPr>
        <w:tab/>
      </w:r>
      <w:r w:rsidRPr="00A74917">
        <w:rPr>
          <w:rFonts w:ascii="Times New Roman" w:hAnsi="Times New Roman" w:cs="Times New Roman"/>
          <w:bCs/>
          <w:sz w:val="26"/>
          <w:szCs w:val="26"/>
        </w:rPr>
        <w:tab/>
      </w:r>
      <w:r w:rsidRPr="00A74917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№__    </w:t>
      </w:r>
    </w:p>
    <w:p w:rsidR="00C55049" w:rsidRPr="00A74917" w:rsidRDefault="00C55049" w:rsidP="00C55049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4917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C55049" w:rsidRPr="00A74917" w:rsidRDefault="00C55049" w:rsidP="00C55049">
      <w:pPr>
        <w:pStyle w:val="Iiacaa3"/>
        <w:spacing w:before="0" w:after="0" w:line="240" w:lineRule="auto"/>
        <w:ind w:firstLine="720"/>
        <w:jc w:val="both"/>
        <w:rPr>
          <w:b w:val="0"/>
          <w:sz w:val="26"/>
          <w:szCs w:val="26"/>
          <w:lang w:val="uk-UA"/>
        </w:rPr>
      </w:pPr>
      <w:r w:rsidRPr="00A74917">
        <w:rPr>
          <w:b w:val="0"/>
          <w:bCs/>
          <w:sz w:val="26"/>
          <w:szCs w:val="26"/>
          <w:lang w:val="uk-UA"/>
        </w:rPr>
        <w:t xml:space="preserve">Управління Служби безпеки України в Тернопільській області в особі  </w:t>
      </w:r>
      <w:r w:rsidRPr="00A74917">
        <w:rPr>
          <w:b w:val="0"/>
          <w:bCs/>
          <w:sz w:val="26"/>
          <w:szCs w:val="26"/>
          <w:u w:val="single"/>
          <w:lang w:val="uk-UA"/>
        </w:rPr>
        <w:t>____________________________________________________________________</w:t>
      </w:r>
      <w:r w:rsidRPr="00A74917">
        <w:rPr>
          <w:b w:val="0"/>
          <w:bCs/>
          <w:sz w:val="26"/>
          <w:szCs w:val="26"/>
          <w:lang w:val="uk-UA"/>
        </w:rPr>
        <w:t xml:space="preserve">, який діє на підставі Положення, в подальшому Замовник, з однієї сторони,  та </w:t>
      </w:r>
      <w:r w:rsidRPr="00A74917">
        <w:rPr>
          <w:b w:val="0"/>
          <w:bCs/>
          <w:sz w:val="26"/>
          <w:szCs w:val="26"/>
          <w:u w:val="single"/>
          <w:lang w:val="uk-UA"/>
        </w:rPr>
        <w:t>____________________________________________________________________</w:t>
      </w:r>
      <w:r w:rsidRPr="00A74917">
        <w:rPr>
          <w:b w:val="0"/>
          <w:bCs/>
          <w:sz w:val="26"/>
          <w:szCs w:val="26"/>
          <w:lang w:val="uk-UA"/>
        </w:rPr>
        <w:t xml:space="preserve"> в особі </w:t>
      </w:r>
      <w:r w:rsidRPr="00A74917">
        <w:rPr>
          <w:b w:val="0"/>
          <w:bCs/>
          <w:sz w:val="26"/>
          <w:szCs w:val="26"/>
          <w:u w:val="single"/>
          <w:lang w:val="uk-UA"/>
        </w:rPr>
        <w:t xml:space="preserve">_____________________________________________________________ </w:t>
      </w:r>
      <w:r w:rsidRPr="00A74917">
        <w:rPr>
          <w:b w:val="0"/>
          <w:bCs/>
          <w:sz w:val="26"/>
          <w:szCs w:val="26"/>
          <w:lang w:val="uk-UA"/>
        </w:rPr>
        <w:t xml:space="preserve">яке/який  діє на підставі </w:t>
      </w:r>
      <w:r w:rsidRPr="00A74917">
        <w:rPr>
          <w:b w:val="0"/>
          <w:bCs/>
          <w:sz w:val="26"/>
          <w:szCs w:val="26"/>
          <w:u w:val="single"/>
          <w:lang w:val="uk-UA"/>
        </w:rPr>
        <w:t>_______________________________________________</w:t>
      </w:r>
      <w:r w:rsidRPr="00A74917">
        <w:rPr>
          <w:b w:val="0"/>
          <w:bCs/>
          <w:sz w:val="26"/>
          <w:szCs w:val="26"/>
          <w:lang w:val="uk-UA"/>
        </w:rPr>
        <w:t xml:space="preserve">, в подальшому Виконавець, </w:t>
      </w:r>
      <w:r w:rsidRPr="00A74917">
        <w:rPr>
          <w:b w:val="0"/>
          <w:sz w:val="26"/>
          <w:szCs w:val="26"/>
          <w:lang w:val="uk-UA"/>
        </w:rPr>
        <w:t>з іншого боку, а разом Сторони, уклали цей договір про наступне:</w:t>
      </w:r>
    </w:p>
    <w:p w:rsidR="00C55049" w:rsidRPr="00A74917" w:rsidRDefault="00C55049" w:rsidP="00C55049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ПРЕДМЕТ ДОГОВОРУ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1.1. Виконавець в порядку та на умовах, визначених цим договором,  зобов'язується надати Замовнику за плату послуги з ремонту і технічного обслуговування </w:t>
      </w:r>
      <w:proofErr w:type="spellStart"/>
      <w:r w:rsidRPr="00A74917">
        <w:rPr>
          <w:rFonts w:ascii="Times New Roman" w:hAnsi="Times New Roman" w:cs="Times New Roman"/>
          <w:sz w:val="26"/>
          <w:szCs w:val="26"/>
        </w:rPr>
        <w:t>мототранспортних</w:t>
      </w:r>
      <w:proofErr w:type="spellEnd"/>
      <w:r w:rsidRPr="00A74917">
        <w:rPr>
          <w:rFonts w:ascii="Times New Roman" w:hAnsi="Times New Roman" w:cs="Times New Roman"/>
          <w:sz w:val="26"/>
          <w:szCs w:val="26"/>
        </w:rPr>
        <w:t xml:space="preserve"> засобів і супутнього обладнання пункт</w:t>
      </w:r>
      <w:r w:rsidRPr="00A74917">
        <w:rPr>
          <w:rFonts w:ascii="Times New Roman" w:hAnsi="Times New Roman" w:cs="Times New Roman"/>
          <w:b/>
          <w:sz w:val="26"/>
          <w:szCs w:val="26"/>
        </w:rPr>
        <w:t xml:space="preserve"> 50110000-9</w:t>
      </w:r>
      <w:r w:rsidRPr="00A74917">
        <w:rPr>
          <w:rFonts w:ascii="Times New Roman" w:hAnsi="Times New Roman" w:cs="Times New Roman"/>
          <w:sz w:val="26"/>
          <w:szCs w:val="26"/>
        </w:rPr>
        <w:t xml:space="preserve"> Державного Класифікатора Продукції та послуг ДК 021-2015, а Замовник - прийняти та оплатити їх вартість за актами приймання-передачі виконаних робіт.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1.2. На підтвердження факту надання Виконавцем Замовнику послуг відповідно до умов цього Договору складається Акт приймання-передачі виконаних робіт, який підписується Сторонами.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1.3. Обсяги закупівлі Послуг можуть бути зменшені залежно від реального фінансування видатків Замовника</w:t>
      </w:r>
      <w:r w:rsidRPr="00A74917">
        <w:rPr>
          <w:rFonts w:ascii="Times New Roman" w:hAnsi="Times New Roman" w:cs="Times New Roman"/>
          <w:b/>
          <w:sz w:val="26"/>
          <w:szCs w:val="26"/>
        </w:rPr>
        <w:t>.</w:t>
      </w:r>
    </w:p>
    <w:p w:rsidR="00C55049" w:rsidRPr="00A74917" w:rsidRDefault="00C55049" w:rsidP="00C55049">
      <w:pPr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ЯКІСТЬ ПОСЛУГ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2.1. Якість послуг має відповідати стандартам та нормативно-правовим актам, які діють на території України та регулюють порядок надання таких послуг.</w:t>
      </w:r>
    </w:p>
    <w:p w:rsidR="00C55049" w:rsidRPr="00A74917" w:rsidRDefault="00C55049" w:rsidP="00C5504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           2.2. У випадку надання послуг неналежної якості, Замовник має право на їх повторне отримання протягом двох днів з дня складання акту невідповідності.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3.ЦІНА ДОГОВОРУ</w:t>
      </w:r>
    </w:p>
    <w:p w:rsidR="00C55049" w:rsidRPr="00A74917" w:rsidRDefault="00C55049" w:rsidP="00C55049">
      <w:pPr>
        <w:pStyle w:val="Oaeno"/>
        <w:spacing w:line="240" w:lineRule="auto"/>
        <w:ind w:firstLine="709"/>
        <w:rPr>
          <w:color w:val="auto"/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 xml:space="preserve">3.1. </w:t>
      </w:r>
      <w:r w:rsidRPr="00A74917">
        <w:rPr>
          <w:color w:val="auto"/>
          <w:sz w:val="26"/>
          <w:szCs w:val="26"/>
          <w:lang w:val="uk-UA"/>
        </w:rPr>
        <w:t xml:space="preserve">Загальна вартість Договору складає </w:t>
      </w:r>
      <w:r w:rsidRPr="00A74917">
        <w:rPr>
          <w:color w:val="auto"/>
          <w:sz w:val="26"/>
          <w:szCs w:val="26"/>
          <w:u w:val="single"/>
          <w:lang w:val="uk-UA"/>
        </w:rPr>
        <w:t>___________________</w:t>
      </w:r>
      <w:r w:rsidRPr="00A74917">
        <w:rPr>
          <w:color w:val="auto"/>
          <w:sz w:val="26"/>
          <w:szCs w:val="26"/>
          <w:lang w:val="uk-UA"/>
        </w:rPr>
        <w:t xml:space="preserve"> грн. з ПДВ.</w:t>
      </w:r>
    </w:p>
    <w:p w:rsidR="00C55049" w:rsidRPr="00A74917" w:rsidRDefault="00C55049" w:rsidP="00C55049">
      <w:pPr>
        <w:pStyle w:val="Oaeno"/>
        <w:spacing w:line="240" w:lineRule="auto"/>
        <w:ind w:firstLine="709"/>
        <w:rPr>
          <w:color w:val="auto"/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 xml:space="preserve">3.2. </w:t>
      </w:r>
      <w:r w:rsidRPr="00A74917">
        <w:rPr>
          <w:color w:val="auto"/>
          <w:sz w:val="26"/>
          <w:szCs w:val="26"/>
          <w:lang w:val="uk-UA"/>
        </w:rPr>
        <w:t>Ціна цього Договору може бути зменшена за взаємною згодою Сторін.</w:t>
      </w:r>
    </w:p>
    <w:p w:rsidR="00C55049" w:rsidRPr="00A74917" w:rsidRDefault="00C55049" w:rsidP="00C55049">
      <w:pPr>
        <w:pStyle w:val="Oaeno"/>
        <w:spacing w:line="240" w:lineRule="auto"/>
        <w:ind w:firstLine="709"/>
        <w:rPr>
          <w:color w:val="auto"/>
          <w:sz w:val="26"/>
          <w:szCs w:val="26"/>
          <w:lang w:val="uk-UA"/>
        </w:rPr>
      </w:pPr>
      <w:r w:rsidRPr="00A74917">
        <w:rPr>
          <w:color w:val="auto"/>
          <w:sz w:val="26"/>
          <w:szCs w:val="26"/>
          <w:lang w:val="uk-UA"/>
        </w:rPr>
        <w:t>3.3. Ціна послуг у Договорі включає відшкодування витрат Виконавця та плату за виконану ним роботу.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3.4. Послуги  вважаються прийнятими з моменту підписання Сторонами Акту приймання-передачі виконаних робіт. </w:t>
      </w:r>
    </w:p>
    <w:p w:rsidR="00C55049" w:rsidRPr="00A74917" w:rsidRDefault="00C55049" w:rsidP="00C55049">
      <w:pPr>
        <w:pStyle w:val="Iiacaa3"/>
        <w:spacing w:before="0" w:after="0" w:line="240" w:lineRule="auto"/>
        <w:rPr>
          <w:b w:val="0"/>
          <w:sz w:val="26"/>
          <w:szCs w:val="26"/>
          <w:lang w:val="uk-UA"/>
        </w:rPr>
      </w:pPr>
      <w:r w:rsidRPr="00A74917">
        <w:rPr>
          <w:b w:val="0"/>
          <w:sz w:val="26"/>
          <w:szCs w:val="26"/>
          <w:lang w:val="uk-UA"/>
        </w:rPr>
        <w:t>4. ПОРЯДОК ЗДІЙСНЕННЯ ОПЛАТИ</w:t>
      </w:r>
    </w:p>
    <w:p w:rsidR="00C55049" w:rsidRPr="00A74917" w:rsidRDefault="00C55049" w:rsidP="00C55049">
      <w:pPr>
        <w:pStyle w:val="a4"/>
        <w:ind w:firstLine="567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4.1. Розрахунки за надані послуги проводяться у безготівковому порядку шляхом перерахування Замовником на поточний рахунок Виконавця грошових коштів після підписання Замовником та Виконавцем Акту приймання-передачі виконаних робіт в термін до 15 календарних днів при наявності бюджетних призначень на ці цілі з можливістю відстрочки платежу до кінця бюджетного року без нарахування штрафних санкцій.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5. ПОРЯДОК НАДАННЯ ПОСЛУГ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5.1</w:t>
      </w:r>
      <w:r w:rsidRPr="00A7491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A74917">
        <w:rPr>
          <w:rFonts w:ascii="Times New Roman" w:hAnsi="Times New Roman" w:cs="Times New Roman"/>
          <w:bCs/>
          <w:sz w:val="26"/>
          <w:szCs w:val="26"/>
        </w:rPr>
        <w:t xml:space="preserve">Послуги надаються за </w:t>
      </w:r>
      <w:proofErr w:type="spellStart"/>
      <w:r w:rsidRPr="00A74917">
        <w:rPr>
          <w:rFonts w:ascii="Times New Roman" w:hAnsi="Times New Roman" w:cs="Times New Roman"/>
          <w:bCs/>
          <w:sz w:val="26"/>
          <w:szCs w:val="26"/>
        </w:rPr>
        <w:t>адресою</w:t>
      </w:r>
      <w:proofErr w:type="spellEnd"/>
      <w:r w:rsidRPr="00A74917">
        <w:rPr>
          <w:rFonts w:ascii="Times New Roman" w:hAnsi="Times New Roman" w:cs="Times New Roman"/>
          <w:bCs/>
          <w:sz w:val="26"/>
          <w:szCs w:val="26"/>
        </w:rPr>
        <w:t xml:space="preserve">: ________________________________. </w:t>
      </w:r>
      <w:r w:rsidRPr="00A749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lastRenderedPageBreak/>
        <w:t>5.2.</w:t>
      </w:r>
      <w:r w:rsidRPr="00A7491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74917">
        <w:rPr>
          <w:rFonts w:ascii="Times New Roman" w:hAnsi="Times New Roman" w:cs="Times New Roman"/>
          <w:bCs/>
          <w:sz w:val="26"/>
          <w:szCs w:val="26"/>
        </w:rPr>
        <w:t xml:space="preserve">Приймання-передача наданих послуг здійснюється відповідно до </w:t>
      </w:r>
      <w:proofErr w:type="spellStart"/>
      <w:r w:rsidRPr="00A74917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Pr="00A74917">
        <w:rPr>
          <w:rFonts w:ascii="Times New Roman" w:hAnsi="Times New Roman" w:cs="Times New Roman"/>
          <w:sz w:val="26"/>
          <w:szCs w:val="26"/>
        </w:rPr>
        <w:t xml:space="preserve"> приймання-передачі виконаних робіт</w:t>
      </w:r>
      <w:r w:rsidRPr="00A74917">
        <w:rPr>
          <w:rFonts w:ascii="Times New Roman" w:hAnsi="Times New Roman" w:cs="Times New Roman"/>
          <w:bCs/>
          <w:sz w:val="26"/>
          <w:szCs w:val="26"/>
        </w:rPr>
        <w:t xml:space="preserve"> за Договором.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5.3. Зобов'язання Виконавця в частині кількості та вартості фактично наданих послуг перед Замовником вважаються виконаними в момент підписання Сторонами </w:t>
      </w:r>
      <w:proofErr w:type="spellStart"/>
      <w:r w:rsidRPr="00A74917">
        <w:rPr>
          <w:rFonts w:ascii="Times New Roman" w:hAnsi="Times New Roman" w:cs="Times New Roman"/>
          <w:sz w:val="26"/>
          <w:szCs w:val="26"/>
        </w:rPr>
        <w:t>Акта</w:t>
      </w:r>
      <w:proofErr w:type="spellEnd"/>
      <w:r w:rsidRPr="00A74917">
        <w:rPr>
          <w:rFonts w:ascii="Times New Roman" w:hAnsi="Times New Roman" w:cs="Times New Roman"/>
          <w:sz w:val="26"/>
          <w:szCs w:val="26"/>
        </w:rPr>
        <w:t xml:space="preserve"> приймання-передачі виконаних робіт</w:t>
      </w:r>
      <w:r w:rsidRPr="00A74917">
        <w:rPr>
          <w:rFonts w:ascii="Times New Roman" w:hAnsi="Times New Roman" w:cs="Times New Roman"/>
          <w:bCs/>
          <w:sz w:val="26"/>
          <w:szCs w:val="26"/>
        </w:rPr>
        <w:t>.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5.4. Строк (термін) надання послуг за даним Договором </w:t>
      </w:r>
      <w:r w:rsidR="00562A87" w:rsidRPr="00A74917">
        <w:rPr>
          <w:rFonts w:ascii="Times New Roman" w:hAnsi="Times New Roman" w:cs="Times New Roman"/>
          <w:bCs/>
          <w:sz w:val="26"/>
          <w:szCs w:val="26"/>
        </w:rPr>
        <w:t>з моменту (дати) підписання Договору до 5 (п’яти) робочих днів</w:t>
      </w:r>
      <w:r w:rsidRPr="00A7491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 ПРАВА ТА ОБОВЯЗКИ СТОРІН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6.1. Замовник зобов'язаний: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6.1.1. надати Виконавцю автомобілі для виконання робіт, визначених п. 1.1. даного Договору;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6.1.2. своєчасно та в повному обсязі </w:t>
      </w:r>
      <w:r w:rsidRPr="00A74917">
        <w:rPr>
          <w:rFonts w:ascii="Times New Roman" w:hAnsi="Times New Roman" w:cs="Times New Roman"/>
          <w:sz w:val="26"/>
          <w:szCs w:val="26"/>
        </w:rPr>
        <w:t>оплатити послуги на умовах  та в порядку, зазначеному в розділі 4 цього Договору;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6.1.3. прийняти від Виконавця послуги, що надаються згідно з цим Договором, з гідно з Актом приймання-передачі виконаних робіт;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6.1.4. н</w:t>
      </w:r>
      <w:r w:rsidRPr="00A74917">
        <w:rPr>
          <w:rFonts w:ascii="Times New Roman" w:hAnsi="Times New Roman" w:cs="Times New Roman"/>
          <w:color w:val="000000"/>
          <w:sz w:val="26"/>
          <w:szCs w:val="26"/>
        </w:rPr>
        <w:t>адавати Виконавцю всю необхідну інформацію для належного виконання останнім зобов’язань по наданню послуг, вказаних в п. 1.1. цього Договору</w:t>
      </w:r>
      <w:r w:rsidRPr="00A74917">
        <w:rPr>
          <w:rFonts w:ascii="Times New Roman" w:hAnsi="Times New Roman" w:cs="Times New Roman"/>
          <w:sz w:val="26"/>
          <w:szCs w:val="26"/>
        </w:rPr>
        <w:t>.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6.2. Замовник має право: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6.2.1. достроково розірвати цей Договір у разі невиконання зобов'язань Виконавцем, </w:t>
      </w:r>
      <w:r w:rsidRPr="00A74917">
        <w:rPr>
          <w:rFonts w:ascii="Times New Roman" w:hAnsi="Times New Roman" w:cs="Times New Roman"/>
          <w:sz w:val="26"/>
          <w:szCs w:val="26"/>
        </w:rPr>
        <w:t>повідомивши про це його не пізніше як за 7 днів до розірвання</w:t>
      </w:r>
      <w:r w:rsidRPr="00A74917">
        <w:rPr>
          <w:rFonts w:ascii="Times New Roman" w:hAnsi="Times New Roman" w:cs="Times New Roman"/>
          <w:bCs/>
          <w:sz w:val="26"/>
          <w:szCs w:val="26"/>
        </w:rPr>
        <w:t xml:space="preserve">;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6.2.2. запитувати у Виконавця інформацію, яка стосується надання послуг;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6.2.3. зменшувати обсяг закупівлі послуг та загальну вартість цього Договору залежно від реального фінансування видатків. У такому разі Сторони вносять відповідні зміни до цього Договору;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6.2.4. вчиняти інші дії, передбачені законодавством для здійснення контролю за виконанням умов Договору.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6.3. Виконавець зобов'язаний</w:t>
      </w:r>
      <w:r w:rsidRPr="00A74917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6.3.1. забезпечити надання послуг належної якості відповідно до переліку та в обсягах, визначених цим Договором</w:t>
      </w:r>
      <w:r w:rsidRPr="00A74917">
        <w:rPr>
          <w:rFonts w:ascii="Times New Roman" w:hAnsi="Times New Roman" w:cs="Times New Roman"/>
          <w:sz w:val="26"/>
          <w:szCs w:val="26"/>
        </w:rPr>
        <w:t>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6.3.2. надавати Замовнику інформацію про кількість та вартість фактично виконаних послуг;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6.3.3. забезпечувати дотримання вимог стандартів та нормативно-правових актів, які діють на території України і регулюють порядок надання послуг, визначених в п. 1.1. даного Договору;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6.3.4. </w:t>
      </w:r>
      <w:r w:rsidRPr="00A74917">
        <w:rPr>
          <w:rFonts w:ascii="Times New Roman" w:hAnsi="Times New Roman" w:cs="Times New Roman"/>
          <w:sz w:val="26"/>
          <w:szCs w:val="26"/>
        </w:rPr>
        <w:t>при виникненні обставин, що перешкоджають належному виконанню своїх зобов’язань згідно з цим Договором, терміново повідомити про це Замовника;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6.4.5. якщо при прийнятті виконаних робіт будуть виявлені недоліки — усунути їх в строк до 5-ти годин з моменту виявлення;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6.3.6. після завершення виконання робіт, зазначених в п.1.1. даного Договору, підписувати та передавати Замовнику акти приймання-передачі виконаних робіт;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 xml:space="preserve">6.4. Виконавець має право: 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6.4.1. своєчасно та в повному обсязі отримувати плату за надані послуги;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6.4.2. у разі невиконання зобов'язань Замовником Виконавець має право достроково розірвати цей Договір, повідомивши про це Замовника </w:t>
      </w:r>
      <w:r w:rsidRPr="00A74917">
        <w:rPr>
          <w:rFonts w:ascii="Times New Roman" w:hAnsi="Times New Roman" w:cs="Times New Roman"/>
          <w:sz w:val="26"/>
          <w:szCs w:val="26"/>
        </w:rPr>
        <w:t>не пізніше як за 7 днів до розірвання;</w:t>
      </w:r>
    </w:p>
    <w:p w:rsidR="00C55049" w:rsidRPr="00A74917" w:rsidRDefault="00C55049" w:rsidP="00C55049">
      <w:pPr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74917">
        <w:rPr>
          <w:rFonts w:ascii="Times New Roman" w:hAnsi="Times New Roman" w:cs="Times New Roman"/>
          <w:bCs/>
          <w:sz w:val="26"/>
          <w:szCs w:val="26"/>
        </w:rPr>
        <w:t>6.4.3. вчиняти усі дії, передбачені законодавством, для виконання умов Договору.</w:t>
      </w:r>
    </w:p>
    <w:p w:rsidR="00C55049" w:rsidRPr="00A74917" w:rsidRDefault="00C55049" w:rsidP="00C55049">
      <w:pPr>
        <w:pStyle w:val="Iiacaa3"/>
        <w:spacing w:before="0" w:after="0" w:line="240" w:lineRule="auto"/>
        <w:rPr>
          <w:b w:val="0"/>
          <w:sz w:val="26"/>
          <w:szCs w:val="26"/>
          <w:lang w:val="uk-UA"/>
        </w:rPr>
      </w:pPr>
      <w:r w:rsidRPr="00A74917">
        <w:rPr>
          <w:b w:val="0"/>
          <w:sz w:val="26"/>
          <w:szCs w:val="26"/>
          <w:lang w:val="uk-UA"/>
        </w:rPr>
        <w:t>7. ВІДПОВІДАЛЬНІСТЬ СТОРІН</w:t>
      </w:r>
    </w:p>
    <w:p w:rsidR="00C55049" w:rsidRPr="00A74917" w:rsidRDefault="00C55049" w:rsidP="00C55049">
      <w:pPr>
        <w:pStyle w:val="Oaeno"/>
        <w:spacing w:line="240" w:lineRule="auto"/>
        <w:ind w:firstLine="567"/>
        <w:rPr>
          <w:color w:val="auto"/>
          <w:sz w:val="26"/>
          <w:szCs w:val="26"/>
          <w:lang w:val="uk-UA"/>
        </w:rPr>
      </w:pPr>
      <w:r w:rsidRPr="00A74917">
        <w:rPr>
          <w:color w:val="auto"/>
          <w:sz w:val="26"/>
          <w:szCs w:val="26"/>
          <w:lang w:val="uk-UA"/>
        </w:rPr>
        <w:t xml:space="preserve">7.1. </w:t>
      </w:r>
      <w:r w:rsidRPr="00A74917">
        <w:rPr>
          <w:sz w:val="26"/>
          <w:szCs w:val="26"/>
          <w:lang w:val="uk-UA"/>
        </w:rPr>
        <w:t>У  разі  невиконання  або  неналежного  виконання  своїх зобов'язань  за   Договором   винна Сторона  несе   відповідальність в повному обсязі, передбачену чинним законодавством України та цим Договором.</w:t>
      </w:r>
    </w:p>
    <w:p w:rsidR="00C55049" w:rsidRPr="00A74917" w:rsidRDefault="00C55049" w:rsidP="00C55049">
      <w:pPr>
        <w:pStyle w:val="Oaeno"/>
        <w:spacing w:line="240" w:lineRule="auto"/>
        <w:ind w:firstLine="567"/>
        <w:rPr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>7.2. У разі надання Виконавцем неякісних послуг (якість яких не відповідає стандартам та нормативно-правовим актам, які діють на території України та регулюють порядок надання таких послуг) з Виконавця стягується штраф у розмірі 20 %  вартості неякісно наданих послуг.</w:t>
      </w:r>
    </w:p>
    <w:p w:rsidR="00C55049" w:rsidRPr="00A74917" w:rsidRDefault="00C55049" w:rsidP="00C55049">
      <w:pPr>
        <w:pStyle w:val="Oaeno"/>
        <w:spacing w:line="240" w:lineRule="auto"/>
        <w:ind w:firstLine="567"/>
        <w:rPr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>7.3. За порушення строків виконання зобов’язання Підрядник сплачує Замовнику пеню в розмірі 0,1 % вартості робіт, з якої допущено прострочення виконання, за кожен день прострочення, а за прострочення понад 30 днів додатково стягується штраф у розмірі 7% вказаної вартості.</w:t>
      </w:r>
    </w:p>
    <w:p w:rsidR="00C55049" w:rsidRPr="00A74917" w:rsidRDefault="00C55049" w:rsidP="00C55049">
      <w:pPr>
        <w:pStyle w:val="Oaeno"/>
        <w:spacing w:line="240" w:lineRule="auto"/>
        <w:ind w:firstLine="567"/>
        <w:rPr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>7.4. За несвоєчасне виконання Замовником грошових зобов’язань за даним Договором Замовник сплачує Виконавцю пеню у розмірі 0,1 % вартості наданих послуг, з яких допущено затримку в оплаті, за кожен день прострочення, але не більше облікової ставки НБУ, яка діяла на момент прострочення оплати, за весь час прострочення оплати за зобов’язанням.</w:t>
      </w:r>
    </w:p>
    <w:p w:rsidR="00C55049" w:rsidRPr="00A74917" w:rsidRDefault="00C55049" w:rsidP="00C55049">
      <w:pPr>
        <w:pStyle w:val="a4"/>
        <w:tabs>
          <w:tab w:val="left" w:pos="0"/>
        </w:tabs>
        <w:ind w:firstLine="567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7.5. Закінчення строку дії Договору чи  сплата штрафних санкцій не звільняє Сторони від виконання прийнятих на себе зобов'язань по даному Договору.</w:t>
      </w:r>
    </w:p>
    <w:p w:rsidR="00C55049" w:rsidRPr="00A74917" w:rsidRDefault="00C55049" w:rsidP="00C55049">
      <w:pPr>
        <w:pStyle w:val="Oaeno"/>
        <w:spacing w:line="240" w:lineRule="auto"/>
        <w:ind w:firstLine="567"/>
        <w:rPr>
          <w:color w:val="auto"/>
          <w:sz w:val="26"/>
          <w:szCs w:val="26"/>
          <w:lang w:val="uk-UA"/>
        </w:rPr>
      </w:pPr>
      <w:r w:rsidRPr="00A74917">
        <w:rPr>
          <w:sz w:val="26"/>
          <w:szCs w:val="26"/>
          <w:lang w:val="uk-UA"/>
        </w:rPr>
        <w:t>7.6. Виконавець не відшкодовує витрати в разі розірвання Договору з причин невиконання або неналежного виконання зобов’язань за цим</w:t>
      </w:r>
      <w:r w:rsidRPr="00A74917">
        <w:rPr>
          <w:b/>
          <w:sz w:val="26"/>
          <w:szCs w:val="26"/>
          <w:lang w:val="uk-UA"/>
        </w:rPr>
        <w:t xml:space="preserve"> </w:t>
      </w:r>
      <w:r w:rsidRPr="00A74917">
        <w:rPr>
          <w:sz w:val="26"/>
          <w:szCs w:val="26"/>
          <w:lang w:val="uk-UA"/>
        </w:rPr>
        <w:t>Договором Замовником.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8. ОБСТАВИНИ НЕПЕРЕБОРНОЇ СИЛИ</w:t>
      </w:r>
    </w:p>
    <w:p w:rsidR="00C55049" w:rsidRPr="00A74917" w:rsidRDefault="00C55049" w:rsidP="00C55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8.1. Сторони звільняються від відповідальності за невиконання або  неналежне  виконання  зобов'язань  за  цим  Договором  у разі виникнення обставин непереборної сили,  які не  існували  під  час укладання   Договору   та   виникли  поза  волею  Сторін  (аварія, катастрофа, стихійне лихо, епідемія, епізоотія, війна тощо). </w:t>
      </w:r>
      <w:bookmarkStart w:id="10" w:name="90"/>
      <w:bookmarkEnd w:id="10"/>
    </w:p>
    <w:p w:rsidR="00C55049" w:rsidRPr="00A74917" w:rsidRDefault="00C55049" w:rsidP="00C55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8.2. Сторона,  що не  може  виконувати  зобов'язання  за  цим Договором  унаслідок  дії  обставин непереборної сили,  повинна не пізніше  ніж  протягом  7  днів  з  моменту  їх   виникнення повідомити про це іншу Сторону у письмовій формі. </w:t>
      </w:r>
    </w:p>
    <w:p w:rsidR="00C55049" w:rsidRPr="00A74917" w:rsidRDefault="00C55049" w:rsidP="00C55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8.3. Доказом виникнення обставин непереборної сили та строку їх дії є відповідні документи, які видаються торгово-промисловою палатою                                 м. Тернополя.</w:t>
      </w:r>
      <w:bookmarkStart w:id="11" w:name="91"/>
      <w:bookmarkStart w:id="12" w:name="93"/>
      <w:bookmarkEnd w:id="11"/>
      <w:bookmarkEnd w:id="12"/>
    </w:p>
    <w:p w:rsidR="00C55049" w:rsidRPr="00A74917" w:rsidRDefault="00C55049" w:rsidP="00C550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8.4. У  разі,  коли  строк  дії  обставин  непереборної   сили продовжується більше ніж 50 днів, кожна із Сторін в установленому порядку має право розірвати цей Договір. 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9. ВИРІШЕННЯ СПОРІВ</w:t>
      </w:r>
    </w:p>
    <w:p w:rsidR="00C55049" w:rsidRPr="00A74917" w:rsidRDefault="00C55049" w:rsidP="00C5504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9.1. У випадку виникнення  спорів  або  розбіжностей  Сторони зобов'язуються   вирішувати  їх  шляхом  взаємних  переговорів  та консультацій. </w:t>
      </w:r>
      <w:bookmarkStart w:id="13" w:name="96"/>
      <w:bookmarkEnd w:id="13"/>
    </w:p>
    <w:p w:rsidR="00C55049" w:rsidRPr="00A74917" w:rsidRDefault="00C55049" w:rsidP="00C5504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9.2. У разі недосягнення Сторонами згоди спори  (розбіжності) вирішуються у судовому порядку за встановленою підвідомчістю та підсудністю такого спору відповідно до застосовних до нього норм процесуального права.</w:t>
      </w:r>
    </w:p>
    <w:p w:rsidR="00562A87" w:rsidRPr="00A74917" w:rsidRDefault="00562A87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62A87" w:rsidRPr="00A74917" w:rsidRDefault="00562A87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62A87" w:rsidRPr="00A74917" w:rsidRDefault="00562A87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lastRenderedPageBreak/>
        <w:t>10. СТРОК ДІЇ ДОГОВОРУ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10.1.  Даний Договір вступає в силу з моменту підписання та діє до 31.</w:t>
      </w:r>
      <w:r w:rsidR="00562A87" w:rsidRPr="00A74917">
        <w:rPr>
          <w:rFonts w:ascii="Times New Roman" w:hAnsi="Times New Roman" w:cs="Times New Roman"/>
          <w:sz w:val="26"/>
          <w:szCs w:val="26"/>
        </w:rPr>
        <w:t>12</w:t>
      </w:r>
      <w:r w:rsidRPr="00A74917">
        <w:rPr>
          <w:rFonts w:ascii="Times New Roman" w:hAnsi="Times New Roman" w:cs="Times New Roman"/>
          <w:sz w:val="26"/>
          <w:szCs w:val="26"/>
        </w:rPr>
        <w:t xml:space="preserve">.2021 р. або до моменту повного виконання Сторонами своїх раніше взятих зобов’язань по ньому. </w:t>
      </w:r>
    </w:p>
    <w:p w:rsidR="00C55049" w:rsidRPr="00A74917" w:rsidRDefault="00C55049" w:rsidP="00C5504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10.2. Закінчення строку цього Договору не звільняє Сторони від відповідальності за його порушення, яке мало місце під час дії цього Договору. </w:t>
      </w:r>
    </w:p>
    <w:p w:rsidR="00C55049" w:rsidRPr="00A74917" w:rsidRDefault="00C55049" w:rsidP="00C55049">
      <w:pPr>
        <w:pStyle w:val="a4"/>
        <w:ind w:firstLine="709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10.3. Якщо інше прямо не передбачено цим Договором або правом, що застосовується до цього Договору, зміни у цей Договір можуть бути внесені тільки за домовленістю Сторін, яка оформлюється додатковою угодою до цього Договору.</w:t>
      </w:r>
    </w:p>
    <w:p w:rsidR="00C55049" w:rsidRPr="00A74917" w:rsidRDefault="00C55049" w:rsidP="00C55049">
      <w:pPr>
        <w:pStyle w:val="a4"/>
        <w:ind w:firstLine="720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10.4. Зміни до цього Договору набирають чинності з моменту належного оформлення Сторонами відповідної додаткової угоди до цього Договору, якщо інше не встановлено у самій додатковій угоді або у чинному законодавстві.</w:t>
      </w:r>
    </w:p>
    <w:p w:rsidR="00C55049" w:rsidRPr="00A74917" w:rsidRDefault="00C55049" w:rsidP="00C55049">
      <w:pPr>
        <w:pStyle w:val="a4"/>
        <w:ind w:firstLine="720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10.5. Якщо інше прямо не передбачено цим Договором або правом, що застосовується до цього Договору, цей Договір може бути розірваний тільки за домовленістю Сторін, яка оформлюється додатковою угодою до цього Договору.</w:t>
      </w:r>
    </w:p>
    <w:p w:rsidR="00C55049" w:rsidRPr="00A74917" w:rsidRDefault="00C55049" w:rsidP="00C55049">
      <w:pPr>
        <w:pStyle w:val="a4"/>
        <w:ind w:firstLine="720"/>
        <w:jc w:val="both"/>
        <w:rPr>
          <w:sz w:val="26"/>
          <w:szCs w:val="26"/>
        </w:rPr>
      </w:pPr>
      <w:r w:rsidRPr="00A74917">
        <w:rPr>
          <w:sz w:val="26"/>
          <w:szCs w:val="26"/>
        </w:rPr>
        <w:t>10.6. Цей Договір вважається розірваним з моменту належного оформлення Сторонами відповідної додаткової угоди до цього Договору, якщо інше не встановлено у самій додатковій угоді або чинному законодавстві.</w:t>
      </w:r>
    </w:p>
    <w:p w:rsidR="00C55049" w:rsidRPr="00A74917" w:rsidRDefault="00C55049" w:rsidP="00C55049">
      <w:pPr>
        <w:pStyle w:val="Iiacaa3"/>
        <w:spacing w:before="0" w:after="0" w:line="240" w:lineRule="auto"/>
        <w:rPr>
          <w:b w:val="0"/>
          <w:sz w:val="26"/>
          <w:szCs w:val="26"/>
          <w:lang w:val="uk-UA"/>
        </w:rPr>
      </w:pPr>
      <w:r w:rsidRPr="00A74917">
        <w:rPr>
          <w:b w:val="0"/>
          <w:sz w:val="26"/>
          <w:szCs w:val="26"/>
          <w:lang w:val="uk-UA"/>
        </w:rPr>
        <w:t>11. ІНШІ УМОВИ</w:t>
      </w:r>
    </w:p>
    <w:p w:rsidR="00C55049" w:rsidRPr="00A74917" w:rsidRDefault="00C55049" w:rsidP="00C5504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11.1. Даний Договір складено українською мовою у двох автентичних примірниках, які мають однакову юридичну силу, по одному для кожної зі Сторін.</w:t>
      </w:r>
    </w:p>
    <w:p w:rsidR="00C55049" w:rsidRPr="00A74917" w:rsidRDefault="00C55049" w:rsidP="00C5504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11.2. Додаткові угоди та додатки до цього Договору є його невід'ємними частинами і мають юридичну силу у разі, якщо вони викладені у письмовій формі, підписані Сторонами та скріплені їх печатками.</w:t>
      </w:r>
    </w:p>
    <w:p w:rsidR="00C55049" w:rsidRPr="00A74917" w:rsidRDefault="00C55049" w:rsidP="00C5504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 xml:space="preserve">11.3. Кожна зі сторін зобов’язується в письмовій формі інформувати іншу Сторону про зміну свого найменування (чи інших реквізитів) протягом 5 робочих днів з моменту реєстрації відповідних змін у порядку, передбаченому чинним законодавством України. </w:t>
      </w:r>
    </w:p>
    <w:p w:rsidR="00C55049" w:rsidRPr="00A74917" w:rsidRDefault="00C55049" w:rsidP="00C5504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10.4. Сторони несуть повну відповідальність за правильність вказаних ними у цьому Договорі реквізитів та зобов'язуються своєчасно у письмовій формі повідомляти іншу Сторону про їх зміну, а у разі неповідомлення несуть ризик настання пов'язаних із ним несприятливих наслідків.</w:t>
      </w:r>
    </w:p>
    <w:p w:rsidR="00C55049" w:rsidRPr="00A74917" w:rsidRDefault="00C55049" w:rsidP="00C55049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74917">
        <w:rPr>
          <w:rFonts w:ascii="Times New Roman" w:hAnsi="Times New Roman" w:cs="Times New Roman"/>
          <w:sz w:val="26"/>
          <w:szCs w:val="26"/>
        </w:rPr>
        <w:t>ЮРИДИЧНІ АДРЕСИ, БАНКІВСЬКІ РЕКВІЗИТИ ТА ПІДПИСИ СТОРІН:</w:t>
      </w:r>
    </w:p>
    <w:p w:rsidR="00C55049" w:rsidRPr="00A74917" w:rsidRDefault="00C55049" w:rsidP="00C55049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60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C55049" w:rsidRPr="00A74917" w:rsidTr="00B51B61">
        <w:trPr>
          <w:trHeight w:val="358"/>
        </w:trPr>
        <w:tc>
          <w:tcPr>
            <w:tcW w:w="4680" w:type="dxa"/>
            <w:tcBorders>
              <w:bottom w:val="nil"/>
              <w:right w:val="nil"/>
            </w:tcBorders>
            <w:vAlign w:val="center"/>
          </w:tcPr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bCs/>
                <w:sz w:val="24"/>
                <w:szCs w:val="24"/>
              </w:rPr>
              <w:t>ЗАМОВНИК:</w:t>
            </w:r>
          </w:p>
        </w:tc>
        <w:tc>
          <w:tcPr>
            <w:tcW w:w="4680" w:type="dxa"/>
            <w:tcBorders>
              <w:left w:val="nil"/>
              <w:bottom w:val="nil"/>
            </w:tcBorders>
            <w:vAlign w:val="center"/>
          </w:tcPr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ВИКОНАВЕЦЬ:</w:t>
            </w:r>
          </w:p>
        </w:tc>
      </w:tr>
      <w:tr w:rsidR="00C55049" w:rsidRPr="00A74917" w:rsidTr="00B51B61">
        <w:trPr>
          <w:trHeight w:val="805"/>
        </w:trPr>
        <w:tc>
          <w:tcPr>
            <w:tcW w:w="4680" w:type="dxa"/>
            <w:tcBorders>
              <w:top w:val="nil"/>
              <w:bottom w:val="nil"/>
              <w:right w:val="nil"/>
            </w:tcBorders>
          </w:tcPr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СБ України 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Тернопільскій</w:t>
            </w:r>
            <w:proofErr w:type="spellEnd"/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області,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46002, </w:t>
            </w:r>
            <w:proofErr w:type="spellStart"/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, пр.Ст.Бандери,21,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код ЄДРПОУ 20001705,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р/р</w:t>
            </w:r>
            <w:r w:rsidRPr="00A7491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____________________________</w:t>
            </w: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в ДКСУ </w:t>
            </w:r>
            <w:proofErr w:type="spellStart"/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м.Київ</w:t>
            </w:r>
            <w:proofErr w:type="spellEnd"/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 ________________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74917">
              <w:rPr>
                <w:rFonts w:ascii="Times New Roman" w:hAnsi="Times New Roman" w:cs="Times New Roman"/>
                <w:bCs/>
                <w:sz w:val="24"/>
                <w:szCs w:val="24"/>
              </w:rPr>
              <w:t>м.п</w:t>
            </w:r>
            <w:proofErr w:type="spellEnd"/>
            <w:r w:rsidRPr="00A7491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</w:tcBorders>
          </w:tcPr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 </w:t>
            </w:r>
          </w:p>
          <w:p w:rsidR="00C55049" w:rsidRPr="00A74917" w:rsidRDefault="00C55049" w:rsidP="00B51B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__________________ _____________</w:t>
            </w: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</w:p>
          <w:p w:rsidR="00C55049" w:rsidRPr="00A74917" w:rsidRDefault="00C55049" w:rsidP="00B51B61">
            <w:pPr>
              <w:spacing w:after="0"/>
              <w:jc w:val="both"/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</w:pPr>
            <w:proofErr w:type="spellStart"/>
            <w:r w:rsidRPr="00A74917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м.п</w:t>
            </w:r>
            <w:proofErr w:type="spellEnd"/>
            <w:r w:rsidRPr="00A74917">
              <w:rPr>
                <w:rFonts w:ascii="Times New Roman" w:hAnsi="Times New Roman" w:cs="Times New Roman"/>
                <w:bCs/>
                <w:spacing w:val="-20"/>
                <w:sz w:val="24"/>
                <w:szCs w:val="24"/>
              </w:rPr>
              <w:t>.</w:t>
            </w:r>
          </w:p>
        </w:tc>
      </w:tr>
    </w:tbl>
    <w:p w:rsidR="00C55049" w:rsidRPr="00A74917" w:rsidRDefault="00C55049" w:rsidP="00562A87">
      <w:pPr>
        <w:pageBreakBefore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4" w:name="_Hlk49882649"/>
      <w:r w:rsidRPr="00A74917">
        <w:rPr>
          <w:rFonts w:ascii="Times New Roman" w:hAnsi="Times New Roman" w:cs="Times New Roman"/>
          <w:sz w:val="24"/>
          <w:szCs w:val="24"/>
        </w:rPr>
        <w:lastRenderedPageBreak/>
        <w:t>Додаток 3</w:t>
      </w:r>
    </w:p>
    <w:p w:rsidR="00C55049" w:rsidRPr="00A74917" w:rsidRDefault="00C55049" w:rsidP="00C55049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74917">
        <w:rPr>
          <w:rFonts w:ascii="Times New Roman" w:hAnsi="Times New Roman" w:cs="Times New Roman"/>
          <w:i/>
          <w:sz w:val="16"/>
          <w:szCs w:val="16"/>
        </w:rPr>
        <w:t xml:space="preserve"> до оголошення</w:t>
      </w:r>
    </w:p>
    <w:bookmarkEnd w:id="14"/>
    <w:p w:rsidR="00C55049" w:rsidRPr="00A74917" w:rsidRDefault="00C55049" w:rsidP="00C55049">
      <w:pPr>
        <w:contextualSpacing/>
        <w:jc w:val="both"/>
        <w:rPr>
          <w:i/>
          <w:sz w:val="14"/>
          <w:szCs w:val="18"/>
          <w:u w:val="single"/>
        </w:rPr>
      </w:pPr>
      <w:r w:rsidRPr="00A74917">
        <w:rPr>
          <w:i/>
          <w:sz w:val="14"/>
          <w:szCs w:val="18"/>
          <w:u w:val="single"/>
        </w:rPr>
        <w:t>Пропозиція подається за формою, наведеною нижче на фірмовому бланку (за наявності).</w:t>
      </w:r>
    </w:p>
    <w:p w:rsidR="00C55049" w:rsidRPr="00A74917" w:rsidRDefault="00C55049" w:rsidP="00C55049">
      <w:pPr>
        <w:contextualSpacing/>
        <w:jc w:val="center"/>
        <w:rPr>
          <w:b/>
        </w:rPr>
      </w:pPr>
    </w:p>
    <w:p w:rsidR="00C55049" w:rsidRPr="00A74917" w:rsidRDefault="00C55049" w:rsidP="00C5504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917">
        <w:rPr>
          <w:rFonts w:ascii="Times New Roman" w:hAnsi="Times New Roman" w:cs="Times New Roman"/>
          <w:b/>
          <w:sz w:val="24"/>
          <w:szCs w:val="24"/>
        </w:rPr>
        <w:t>ПРОПОЗИЦІЯ</w:t>
      </w:r>
    </w:p>
    <w:p w:rsidR="00C55049" w:rsidRPr="00A74917" w:rsidRDefault="00C55049" w:rsidP="00C550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  <w:lang w:eastAsia="uk-UA"/>
        </w:rPr>
        <w:t>Ми, (повне найменування учасника), надаємо свою пропозицію щодо участі у спрощеній закупівлі: __________________________</w:t>
      </w:r>
      <w:r w:rsidRPr="00A74917">
        <w:rPr>
          <w:rFonts w:ascii="Times New Roman" w:hAnsi="Times New Roman" w:cs="Times New Roman"/>
          <w:bCs/>
          <w:sz w:val="24"/>
          <w:szCs w:val="24"/>
        </w:rPr>
        <w:t>,</w:t>
      </w:r>
      <w:r w:rsidRPr="00A74917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 w:rsidRPr="00A74917">
        <w:rPr>
          <w:rFonts w:ascii="Times New Roman" w:hAnsi="Times New Roman" w:cs="Times New Roman"/>
          <w:sz w:val="24"/>
          <w:szCs w:val="24"/>
          <w:lang w:eastAsia="uk-UA"/>
        </w:rPr>
        <w:t>згідно з технічними та іншими вимогами Замовника закупівлі.</w:t>
      </w:r>
    </w:p>
    <w:p w:rsidR="00C55049" w:rsidRPr="00A74917" w:rsidRDefault="00C55049" w:rsidP="00C55049">
      <w:pPr>
        <w:widowControl w:val="0"/>
        <w:tabs>
          <w:tab w:val="left" w:pos="0"/>
          <w:tab w:val="center" w:pos="4153"/>
          <w:tab w:val="right" w:pos="8306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74917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 xml:space="preserve">Вивчивши оголошення (у тому числі: </w:t>
      </w:r>
      <w:r w:rsidRPr="00A74917">
        <w:rPr>
          <w:rFonts w:ascii="Times New Roman" w:hAnsi="Times New Roman" w:cs="Times New Roman"/>
          <w:bCs/>
          <w:sz w:val="24"/>
          <w:szCs w:val="24"/>
        </w:rPr>
        <w:t>необхідні технічні, якісні та кількісні характеристики до предмета закупівлі, проєкт договору, кваліфікаційні критерії та інші вимоги Замовника, що зазначені у цьому оголошенні</w:t>
      </w:r>
      <w:r w:rsidRPr="00A74917">
        <w:rPr>
          <w:rFonts w:ascii="Times New Roman" w:hAnsi="Times New Roman" w:cs="Times New Roman"/>
          <w:bCs/>
          <w:iCs/>
          <w:sz w:val="24"/>
          <w:szCs w:val="24"/>
          <w:lang w:eastAsia="uk-UA"/>
        </w:rPr>
        <w:t>),</w:t>
      </w:r>
      <w:r w:rsidRPr="00A74917">
        <w:rPr>
          <w:rFonts w:ascii="Times New Roman" w:hAnsi="Times New Roman" w:cs="Times New Roman"/>
          <w:sz w:val="24"/>
          <w:szCs w:val="24"/>
          <w:lang w:eastAsia="uk-UA"/>
        </w:rPr>
        <w:t xml:space="preserve"> ми маємо можливість і погоджуємося виконати вимоги Замовника та Договору про закупівлю відповідно до норм законодавства, на умовах, зазначених у оголошенні, та за ціною (цінами) за результатом електронного аукціону.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повне найменування Учасника:_________________________________________________; 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адреси місцезнаходження/місце проживання Учасника </w:t>
      </w:r>
      <w:r w:rsidRPr="00A74917">
        <w:rPr>
          <w:rFonts w:ascii="Times New Roman" w:hAnsi="Times New Roman" w:cs="Times New Roman"/>
          <w:i/>
          <w:sz w:val="24"/>
          <w:szCs w:val="24"/>
          <w:lang w:eastAsia="ar-SA"/>
        </w:rPr>
        <w:t>(юридична та фактична (поштова)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:______________________________________________________________________;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>телефон для контактів, електронна пошта (за наявності):_____________________________;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>ідентифікаційний код за ЄДРПОУ/реєстраційний номер облікової картки платника податків:__________________________________________________________________;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керівництво </w:t>
      </w:r>
      <w:r w:rsidRPr="00A7491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(найменування посади, прізвище, ім’я, по батькові 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:_____________________;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уповноважена посадова особа Учасника на підписання пропозиції </w:t>
      </w:r>
      <w:r w:rsidRPr="00A7491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(найменування посади, прізвище, ім’я, по батькові 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:__________________________________;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уповноважена посадова особа Учасника на підписання договору про закупівлю </w:t>
      </w:r>
      <w:r w:rsidRPr="00A7491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(найменування посади, прізвище, ім’я, по батькові 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:__________________________________;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інформація про реквізити банківського рахунку, на який буде здійснюватися оплата за договором </w:t>
      </w:r>
      <w:r w:rsidRPr="00A74917">
        <w:rPr>
          <w:rFonts w:ascii="Times New Roman" w:hAnsi="Times New Roman" w:cs="Times New Roman"/>
          <w:i/>
          <w:iCs/>
          <w:sz w:val="24"/>
          <w:szCs w:val="24"/>
          <w:lang w:eastAsia="uk-UA"/>
        </w:rPr>
        <w:t>(у разі укладання договору з переможцем)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:_________________________________;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>інформація про систему оподаткування Учасника:_________________________________;</w:t>
      </w:r>
    </w:p>
    <w:p w:rsidR="00C55049" w:rsidRPr="00A74917" w:rsidRDefault="00C55049" w:rsidP="00C55049">
      <w:pPr>
        <w:numPr>
          <w:ilvl w:val="0"/>
          <w:numId w:val="1"/>
        </w:numPr>
        <w:tabs>
          <w:tab w:val="clear" w:pos="720"/>
          <w:tab w:val="num" w:pos="0"/>
          <w:tab w:val="left" w:pos="36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74917">
        <w:rPr>
          <w:rFonts w:ascii="Times New Roman" w:hAnsi="Times New Roman" w:cs="Times New Roman"/>
          <w:sz w:val="24"/>
          <w:szCs w:val="24"/>
          <w:lang w:eastAsia="ar-SA"/>
        </w:rPr>
        <w:t xml:space="preserve">інша інформація </w:t>
      </w:r>
      <w:r w:rsidRPr="00A74917">
        <w:rPr>
          <w:rFonts w:ascii="Times New Roman" w:hAnsi="Times New Roman" w:cs="Times New Roman"/>
          <w:i/>
          <w:sz w:val="24"/>
          <w:szCs w:val="24"/>
          <w:lang w:eastAsia="ar-SA"/>
        </w:rPr>
        <w:t>(за бажанням Учасника)</w:t>
      </w:r>
      <w:r w:rsidRPr="00A7491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tbl>
      <w:tblPr>
        <w:tblW w:w="95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5453"/>
        <w:gridCol w:w="1495"/>
        <w:gridCol w:w="1794"/>
      </w:tblGrid>
      <w:tr w:rsidR="00562A87" w:rsidRPr="00A74917" w:rsidTr="00562A87">
        <w:trPr>
          <w:trHeight w:val="376"/>
        </w:trPr>
        <w:tc>
          <w:tcPr>
            <w:tcW w:w="9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A87" w:rsidRPr="00A74917" w:rsidRDefault="00562A87" w:rsidP="00A749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RENAULT</w:t>
            </w:r>
            <w:r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49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DUSTER</w:t>
            </w:r>
            <w:r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4917"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  <w:r w:rsidRPr="00A7491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A74917">
              <w:rPr>
                <w:rFonts w:ascii="Times New Roman" w:hAnsi="Times New Roman" w:cs="Times New Roman"/>
                <w:b/>
                <w:sz w:val="24"/>
                <w:szCs w:val="24"/>
              </w:rPr>
              <w:t>(бензин) МКПП 2019 року випуску (1 авто)</w:t>
            </w:r>
          </w:p>
        </w:tc>
      </w:tr>
      <w:tr w:rsidR="00562A87" w:rsidRPr="00A74917" w:rsidTr="00562A87">
        <w:tc>
          <w:tcPr>
            <w:tcW w:w="849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послуг / запчастин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Од. виміру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</w:tr>
      <w:tr w:rsidR="00562A87" w:rsidRPr="00A74917" w:rsidTr="00562A87">
        <w:tc>
          <w:tcPr>
            <w:tcW w:w="9591" w:type="dxa"/>
            <w:gridSpan w:val="4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послуг</w:t>
            </w:r>
          </w:p>
        </w:tc>
      </w:tr>
      <w:tr w:rsidR="00562A87" w:rsidRPr="00A74917" w:rsidTr="00562A87">
        <w:tc>
          <w:tcPr>
            <w:tcW w:w="849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  <w:shd w:val="clear" w:color="auto" w:fill="auto"/>
            <w:vAlign w:val="bottom"/>
          </w:tcPr>
          <w:p w:rsidR="00562A87" w:rsidRPr="00A74917" w:rsidRDefault="00562A87" w:rsidP="00B702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Базове ТО</w:t>
            </w:r>
          </w:p>
        </w:tc>
        <w:tc>
          <w:tcPr>
            <w:tcW w:w="1495" w:type="dxa"/>
            <w:shd w:val="clear" w:color="auto" w:fill="auto"/>
          </w:tcPr>
          <w:p w:rsidR="00562A87" w:rsidRPr="00A74917" w:rsidRDefault="008C54B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послуга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62A87" w:rsidRPr="00A74917" w:rsidRDefault="008C54B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15" w:name="_GoBack"/>
            <w:bookmarkEnd w:id="15"/>
          </w:p>
        </w:tc>
      </w:tr>
      <w:tr w:rsidR="00562A87" w:rsidRPr="00A74917" w:rsidTr="00562A87">
        <w:tc>
          <w:tcPr>
            <w:tcW w:w="9591" w:type="dxa"/>
            <w:gridSpan w:val="4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Найменування запчастин необхідних для проведення базового ТО</w:t>
            </w:r>
          </w:p>
        </w:tc>
      </w:tr>
      <w:tr w:rsidR="00562A87" w:rsidRPr="00A74917" w:rsidTr="00562A87">
        <w:tc>
          <w:tcPr>
            <w:tcW w:w="849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62A87" w:rsidRPr="00A74917" w:rsidRDefault="00562A87" w:rsidP="00B70259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 xml:space="preserve">Мастило </w:t>
            </w:r>
          </w:p>
        </w:tc>
        <w:tc>
          <w:tcPr>
            <w:tcW w:w="1495" w:type="dxa"/>
            <w:shd w:val="clear" w:color="auto" w:fill="auto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літр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562A87" w:rsidRPr="00A74917" w:rsidTr="00562A87">
        <w:tc>
          <w:tcPr>
            <w:tcW w:w="849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62A87" w:rsidRPr="00A74917" w:rsidRDefault="00562A87" w:rsidP="00B70259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 xml:space="preserve">Фільтр масла </w:t>
            </w:r>
          </w:p>
        </w:tc>
        <w:tc>
          <w:tcPr>
            <w:tcW w:w="1495" w:type="dxa"/>
            <w:shd w:val="clear" w:color="auto" w:fill="auto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A87" w:rsidRPr="00A74917" w:rsidTr="00562A87">
        <w:tc>
          <w:tcPr>
            <w:tcW w:w="849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62A87" w:rsidRPr="00A74917" w:rsidRDefault="00562A87" w:rsidP="00B70259">
            <w:pPr>
              <w:pStyle w:val="a6"/>
              <w:spacing w:after="0"/>
              <w:ind w:left="0"/>
              <w:rPr>
                <w:sz w:val="24"/>
                <w:szCs w:val="24"/>
                <w:lang w:val="en-US"/>
              </w:rPr>
            </w:pPr>
            <w:r w:rsidRPr="00A74917">
              <w:rPr>
                <w:sz w:val="24"/>
                <w:szCs w:val="24"/>
              </w:rPr>
              <w:t>Фільтр повітря</w:t>
            </w:r>
          </w:p>
        </w:tc>
        <w:tc>
          <w:tcPr>
            <w:tcW w:w="1495" w:type="dxa"/>
            <w:shd w:val="clear" w:color="auto" w:fill="auto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62A87" w:rsidRPr="00A74917" w:rsidTr="00562A87">
        <w:tc>
          <w:tcPr>
            <w:tcW w:w="849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62A87" w:rsidRPr="00A74917" w:rsidRDefault="00562A87" w:rsidP="00B70259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>Фільтр салону</w:t>
            </w:r>
          </w:p>
        </w:tc>
        <w:tc>
          <w:tcPr>
            <w:tcW w:w="1495" w:type="dxa"/>
            <w:shd w:val="clear" w:color="auto" w:fill="auto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A87" w:rsidRPr="00A74917" w:rsidTr="00562A87">
        <w:tc>
          <w:tcPr>
            <w:tcW w:w="849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62A87" w:rsidRPr="00A74917" w:rsidRDefault="00562A87" w:rsidP="00B70259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 xml:space="preserve">Кільце ущільнююче пробки піддона </w:t>
            </w:r>
          </w:p>
        </w:tc>
        <w:tc>
          <w:tcPr>
            <w:tcW w:w="1495" w:type="dxa"/>
            <w:shd w:val="clear" w:color="auto" w:fill="auto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562A87" w:rsidRPr="00A74917" w:rsidTr="00562A87">
        <w:tc>
          <w:tcPr>
            <w:tcW w:w="849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62A87" w:rsidRPr="00A74917" w:rsidRDefault="00562A87" w:rsidP="00B70259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>Накидка захисна на сидіння</w:t>
            </w:r>
          </w:p>
        </w:tc>
        <w:tc>
          <w:tcPr>
            <w:tcW w:w="1495" w:type="dxa"/>
            <w:shd w:val="clear" w:color="auto" w:fill="auto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штука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2A87" w:rsidRPr="00A74917" w:rsidTr="00562A87">
        <w:tc>
          <w:tcPr>
            <w:tcW w:w="849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53" w:type="dxa"/>
            <w:shd w:val="clear" w:color="auto" w:fill="auto"/>
            <w:vAlign w:val="center"/>
          </w:tcPr>
          <w:p w:rsidR="00562A87" w:rsidRPr="00A74917" w:rsidRDefault="00562A87" w:rsidP="00B70259">
            <w:pPr>
              <w:pStyle w:val="a6"/>
              <w:spacing w:after="0"/>
              <w:ind w:left="0"/>
              <w:rPr>
                <w:sz w:val="24"/>
                <w:szCs w:val="24"/>
              </w:rPr>
            </w:pPr>
            <w:r w:rsidRPr="00A74917">
              <w:rPr>
                <w:sz w:val="24"/>
                <w:szCs w:val="24"/>
              </w:rPr>
              <w:t>Антифриз</w:t>
            </w:r>
          </w:p>
        </w:tc>
        <w:tc>
          <w:tcPr>
            <w:tcW w:w="1495" w:type="dxa"/>
            <w:shd w:val="clear" w:color="auto" w:fill="auto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літр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562A87" w:rsidRPr="00A74917" w:rsidRDefault="00562A87" w:rsidP="00B702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91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</w:tbl>
    <w:p w:rsidR="00C55049" w:rsidRPr="00A74917" w:rsidRDefault="00C55049" w:rsidP="00C55049">
      <w:pPr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A74917">
        <w:rPr>
          <w:rFonts w:ascii="Times New Roman" w:hAnsi="Times New Roman" w:cs="Times New Roman"/>
          <w:bCs/>
          <w:sz w:val="24"/>
          <w:szCs w:val="24"/>
        </w:rPr>
        <w:t xml:space="preserve">Загальна вартість </w:t>
      </w:r>
      <w:r w:rsidRPr="00A74917">
        <w:rPr>
          <w:rFonts w:ascii="Times New Roman" w:hAnsi="Times New Roman" w:cs="Times New Roman"/>
          <w:sz w:val="24"/>
          <w:szCs w:val="24"/>
        </w:rPr>
        <w:t xml:space="preserve">становить ___________ грн __ </w:t>
      </w:r>
      <w:proofErr w:type="spellStart"/>
      <w:r w:rsidRPr="00A74917">
        <w:rPr>
          <w:rFonts w:ascii="Times New Roman" w:hAnsi="Times New Roman" w:cs="Times New Roman"/>
          <w:sz w:val="24"/>
          <w:szCs w:val="24"/>
        </w:rPr>
        <w:t>коп</w:t>
      </w:r>
      <w:proofErr w:type="spellEnd"/>
      <w:r w:rsidRPr="00A74917">
        <w:rPr>
          <w:rFonts w:ascii="Times New Roman" w:hAnsi="Times New Roman" w:cs="Times New Roman"/>
          <w:sz w:val="24"/>
          <w:szCs w:val="24"/>
        </w:rPr>
        <w:t xml:space="preserve"> (____________________ гривень ___ копійок), у тому числі ПДВ 20 % (</w:t>
      </w:r>
      <w:r w:rsidRPr="00A74917">
        <w:rPr>
          <w:rFonts w:ascii="Times New Roman" w:hAnsi="Times New Roman" w:cs="Times New Roman"/>
          <w:i/>
          <w:sz w:val="24"/>
          <w:szCs w:val="24"/>
        </w:rPr>
        <w:t>зазначається, якщо Учасник є платником ПДВ</w:t>
      </w:r>
      <w:r w:rsidRPr="00A74917">
        <w:rPr>
          <w:rFonts w:ascii="Times New Roman" w:hAnsi="Times New Roman" w:cs="Times New Roman"/>
          <w:sz w:val="24"/>
          <w:szCs w:val="24"/>
        </w:rPr>
        <w:t xml:space="preserve">) - ___________ грн __ </w:t>
      </w:r>
      <w:proofErr w:type="spellStart"/>
      <w:r w:rsidRPr="00A74917">
        <w:rPr>
          <w:rFonts w:ascii="Times New Roman" w:hAnsi="Times New Roman" w:cs="Times New Roman"/>
          <w:sz w:val="24"/>
          <w:szCs w:val="24"/>
        </w:rPr>
        <w:t>коп</w:t>
      </w:r>
      <w:proofErr w:type="spellEnd"/>
      <w:r w:rsidRPr="00A74917">
        <w:rPr>
          <w:rFonts w:ascii="Times New Roman" w:hAnsi="Times New Roman" w:cs="Times New Roman"/>
          <w:sz w:val="24"/>
          <w:szCs w:val="24"/>
        </w:rPr>
        <w:t xml:space="preserve"> (____________________ гривень ___ копійок).</w:t>
      </w:r>
    </w:p>
    <w:p w:rsidR="00C55049" w:rsidRPr="00A74917" w:rsidRDefault="00C55049" w:rsidP="00C5504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  <w:lang w:eastAsia="uk-UA"/>
        </w:rPr>
        <w:t xml:space="preserve">У </w:t>
      </w:r>
      <w:proofErr w:type="spellStart"/>
      <w:r w:rsidRPr="00A74917">
        <w:rPr>
          <w:rFonts w:ascii="Times New Roman" w:hAnsi="Times New Roman" w:cs="Times New Roman"/>
          <w:sz w:val="24"/>
          <w:szCs w:val="24"/>
          <w:lang w:eastAsia="uk-UA"/>
        </w:rPr>
        <w:t>paзі</w:t>
      </w:r>
      <w:proofErr w:type="spellEnd"/>
      <w:r w:rsidRPr="00A74917">
        <w:rPr>
          <w:rFonts w:ascii="Times New Roman" w:hAnsi="Times New Roman" w:cs="Times New Roman"/>
          <w:sz w:val="24"/>
          <w:szCs w:val="24"/>
          <w:lang w:eastAsia="uk-UA"/>
        </w:rPr>
        <w:t xml:space="preserve"> прийняття рішення про намір укласти договір про закупівлю, ми візьмемо на себе зобов’язання виконати всі умови, передбачені договором </w:t>
      </w:r>
      <w:r w:rsidRPr="00A74917">
        <w:rPr>
          <w:rFonts w:ascii="Times New Roman" w:hAnsi="Times New Roman" w:cs="Times New Roman"/>
          <w:sz w:val="24"/>
          <w:szCs w:val="24"/>
        </w:rPr>
        <w:t>та підписати Договір із Замовником.</w:t>
      </w:r>
    </w:p>
    <w:p w:rsidR="00C55049" w:rsidRPr="00A74917" w:rsidRDefault="00C55049" w:rsidP="00C55049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</w:rPr>
        <w:lastRenderedPageBreak/>
        <w:t>Ми погоджуємося з умовами, що Ви можете відхилити нашу пропозицію, та розуміємо, що Ви не обмежені у прийнятті будь-якої іншої пропозиції з більш вигідними для Вас умовами.</w:t>
      </w:r>
    </w:p>
    <w:p w:rsidR="00C55049" w:rsidRPr="00A74917" w:rsidRDefault="00C55049" w:rsidP="00C55049">
      <w:pPr>
        <w:pBdr>
          <w:bottom w:val="single" w:sz="12" w:space="1" w:color="auto"/>
        </w:pBd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</w:rPr>
        <w:t>Зазначеним нижче підписом ми підтверджуємо повну, безумовну і беззаперечну згоду з усіма умовами проведення закупівлі, визначеними у оголошенні, у тому числі з умовами, які передбачають розкриття конфіденційної інформації.</w:t>
      </w:r>
    </w:p>
    <w:p w:rsidR="00C55049" w:rsidRPr="00A74917" w:rsidRDefault="00C55049" w:rsidP="00C55049">
      <w:pPr>
        <w:pBdr>
          <w:bottom w:val="single" w:sz="12" w:space="1" w:color="auto"/>
        </w:pBd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55049" w:rsidRPr="00C20AE6" w:rsidRDefault="00C55049" w:rsidP="00C55049">
      <w:pPr>
        <w:ind w:firstLine="56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74917">
        <w:rPr>
          <w:rFonts w:ascii="Times New Roman" w:hAnsi="Times New Roman" w:cs="Times New Roman"/>
          <w:b/>
          <w:i/>
          <w:sz w:val="24"/>
          <w:szCs w:val="24"/>
        </w:rPr>
        <w:t>Посада, прізвище, ініціали, підпис уповноваженої особи Учасника, завірені печаткою (за наявності)</w:t>
      </w:r>
    </w:p>
    <w:p w:rsidR="00C55049" w:rsidRPr="00C20AE6" w:rsidRDefault="00C55049" w:rsidP="00C55049">
      <w:pPr>
        <w:ind w:firstLine="708"/>
        <w:contextualSpacing/>
        <w:jc w:val="both"/>
        <w:rPr>
          <w:i/>
          <w:sz w:val="18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ind w:right="-2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bookmarkEnd w:id="6"/>
    <w:bookmarkEnd w:id="7"/>
    <w:bookmarkEnd w:id="8"/>
    <w:bookmarkEnd w:id="9"/>
    <w:p w:rsidR="00C55049" w:rsidRPr="00C20AE6" w:rsidRDefault="00C55049" w:rsidP="00C55049">
      <w:pPr>
        <w:widowControl w:val="0"/>
        <w:ind w:right="-2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C55049" w:rsidRPr="00C20AE6" w:rsidRDefault="00C55049" w:rsidP="00C55049">
      <w:pPr>
        <w:widowControl w:val="0"/>
        <w:ind w:right="-2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C55049" w:rsidRPr="00C20AE6" w:rsidRDefault="00C55049" w:rsidP="00C55049">
      <w:pPr>
        <w:pStyle w:val="rvps2"/>
        <w:shd w:val="clear" w:color="auto" w:fill="FFFFFF"/>
        <w:spacing w:before="0" w:beforeAutospacing="0" w:after="150" w:afterAutospacing="0"/>
        <w:jc w:val="both"/>
      </w:pPr>
    </w:p>
    <w:p w:rsidR="000D15CF" w:rsidRPr="00C20AE6" w:rsidRDefault="000D15CF"/>
    <w:sectPr w:rsidR="000D15CF" w:rsidRPr="00C20AE6" w:rsidSect="00262F5D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75D8E"/>
    <w:multiLevelType w:val="hybridMultilevel"/>
    <w:tmpl w:val="9B30E7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873D1"/>
    <w:multiLevelType w:val="hybridMultilevel"/>
    <w:tmpl w:val="DCAC5B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63DF6"/>
    <w:multiLevelType w:val="hybridMultilevel"/>
    <w:tmpl w:val="779E8AF8"/>
    <w:lvl w:ilvl="0" w:tplc="32F2D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B0"/>
    <w:rsid w:val="00081104"/>
    <w:rsid w:val="000D15CF"/>
    <w:rsid w:val="001B5E31"/>
    <w:rsid w:val="00262F5D"/>
    <w:rsid w:val="00275113"/>
    <w:rsid w:val="004744B0"/>
    <w:rsid w:val="004F0095"/>
    <w:rsid w:val="00562A87"/>
    <w:rsid w:val="007D3E0B"/>
    <w:rsid w:val="008C54B7"/>
    <w:rsid w:val="008E029C"/>
    <w:rsid w:val="00A74917"/>
    <w:rsid w:val="00AF0AC6"/>
    <w:rsid w:val="00C20AE6"/>
    <w:rsid w:val="00C55049"/>
    <w:rsid w:val="00D569C7"/>
    <w:rsid w:val="00E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93C4"/>
  <w15:chartTrackingRefBased/>
  <w15:docId w15:val="{124079A7-8CEF-4816-B3CB-68B2C190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04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C5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C55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ody Text"/>
    <w:basedOn w:val="a"/>
    <w:link w:val="a5"/>
    <w:rsid w:val="00C55049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C55049"/>
    <w:rPr>
      <w:rFonts w:ascii="Times New Roman" w:eastAsia="Times New Roman" w:hAnsi="Times New Roman" w:cs="Times New Roman"/>
      <w:bCs/>
      <w:sz w:val="24"/>
      <w:szCs w:val="24"/>
      <w:lang w:val="uk-UA" w:eastAsia="ru-RU"/>
    </w:rPr>
  </w:style>
  <w:style w:type="paragraph" w:styleId="a6">
    <w:name w:val="List Paragraph"/>
    <w:aliases w:val="название табл/рис,заголовок 1.1"/>
    <w:basedOn w:val="a"/>
    <w:link w:val="a7"/>
    <w:qFormat/>
    <w:rsid w:val="00C55049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a7">
    <w:name w:val="Абзац списка Знак"/>
    <w:aliases w:val="название табл/рис Знак,заголовок 1.1 Знак"/>
    <w:link w:val="a6"/>
    <w:rsid w:val="00C55049"/>
    <w:rPr>
      <w:rFonts w:ascii="Times New Roman" w:eastAsia="Times New Roman" w:hAnsi="Times New Roman" w:cs="Times New Roman"/>
      <w:lang w:val="uk-UA"/>
    </w:rPr>
  </w:style>
  <w:style w:type="paragraph" w:customStyle="1" w:styleId="Iiacaa3">
    <w:name w:val="Iiacaa3"/>
    <w:basedOn w:val="a"/>
    <w:rsid w:val="00C55049"/>
    <w:pPr>
      <w:widowControl w:val="0"/>
      <w:spacing w:before="113" w:after="57" w:line="210" w:lineRule="atLeast"/>
      <w:jc w:val="center"/>
    </w:pPr>
    <w:rPr>
      <w:rFonts w:ascii="Times New Roman" w:eastAsia="Times New Roman" w:hAnsi="Times New Roman" w:cs="Times New Roman"/>
      <w:b/>
      <w:sz w:val="20"/>
      <w:szCs w:val="20"/>
      <w:lang w:val="ru-RU" w:eastAsia="uk-UA"/>
    </w:rPr>
  </w:style>
  <w:style w:type="paragraph" w:customStyle="1" w:styleId="Oaeno">
    <w:name w:val="Oaeno"/>
    <w:rsid w:val="00C55049"/>
    <w:pPr>
      <w:widowControl w:val="0"/>
      <w:spacing w:after="0" w:line="210" w:lineRule="atLeast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26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62F5D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VGZ</dc:creator>
  <cp:keywords/>
  <dc:description/>
  <cp:lastModifiedBy>VGZ</cp:lastModifiedBy>
  <cp:revision>10</cp:revision>
  <cp:lastPrinted>2021-02-26T14:09:00Z</cp:lastPrinted>
  <dcterms:created xsi:type="dcterms:W3CDTF">2021-02-26T10:48:00Z</dcterms:created>
  <dcterms:modified xsi:type="dcterms:W3CDTF">2021-04-09T11:22:00Z</dcterms:modified>
</cp:coreProperties>
</file>