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3E" w:rsidRPr="00380D3E" w:rsidRDefault="00380D3E" w:rsidP="00380D3E">
      <w:pPr>
        <w:spacing w:line="20" w:lineRule="atLeast"/>
        <w:ind w:right="-74" w:firstLine="720"/>
        <w:jc w:val="both"/>
        <w:rPr>
          <w:b/>
          <w:color w:val="000000"/>
          <w:sz w:val="28"/>
          <w:szCs w:val="28"/>
        </w:rPr>
      </w:pPr>
      <w:r w:rsidRPr="00380D3E">
        <w:rPr>
          <w:b/>
          <w:color w:val="000000"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380D3E">
        <w:rPr>
          <w:b/>
          <w:color w:val="000000"/>
          <w:sz w:val="28"/>
          <w:szCs w:val="28"/>
        </w:rPr>
        <w:t>закупівель</w:t>
      </w:r>
      <w:proofErr w:type="spellEnd"/>
      <w:r w:rsidRPr="00380D3E">
        <w:rPr>
          <w:b/>
          <w:color w:val="000000"/>
          <w:sz w:val="28"/>
          <w:szCs w:val="28"/>
        </w:rPr>
        <w:t xml:space="preserve"> :</w:t>
      </w:r>
      <w:r w:rsidRPr="00380D3E">
        <w:rPr>
          <w:rFonts w:eastAsiaTheme="minorHAnsi"/>
          <w:b/>
          <w:sz w:val="21"/>
          <w:szCs w:val="21"/>
          <w:lang w:val="ru-RU" w:eastAsia="en-US"/>
        </w:rPr>
        <w:t xml:space="preserve"> </w:t>
      </w:r>
      <w:r>
        <w:rPr>
          <w:rFonts w:eastAsiaTheme="minorHAnsi"/>
          <w:b/>
          <w:sz w:val="21"/>
          <w:szCs w:val="21"/>
          <w:lang w:val="ru-RU" w:eastAsia="en-US"/>
        </w:rPr>
        <w:br/>
      </w:r>
      <w:r w:rsidRPr="00380D3E">
        <w:rPr>
          <w:rFonts w:eastAsiaTheme="minorHAnsi"/>
          <w:b/>
          <w:sz w:val="28"/>
          <w:szCs w:val="28"/>
          <w:lang w:val="en-US" w:eastAsia="en-US"/>
        </w:rPr>
        <w:t>UA</w:t>
      </w:r>
      <w:r w:rsidRPr="00380D3E">
        <w:rPr>
          <w:rFonts w:eastAsiaTheme="minorHAnsi"/>
          <w:b/>
          <w:sz w:val="28"/>
          <w:szCs w:val="28"/>
          <w:lang w:val="ru-RU" w:eastAsia="en-US"/>
        </w:rPr>
        <w:t>-2021-03-12-009568-</w:t>
      </w:r>
      <w:r w:rsidRPr="00380D3E">
        <w:rPr>
          <w:rFonts w:eastAsiaTheme="minorHAnsi"/>
          <w:b/>
          <w:sz w:val="28"/>
          <w:szCs w:val="28"/>
          <w:lang w:val="en-US" w:eastAsia="en-US"/>
        </w:rPr>
        <w:t>b</w:t>
      </w:r>
      <w:r>
        <w:rPr>
          <w:rFonts w:eastAsiaTheme="minorHAnsi"/>
          <w:b/>
          <w:sz w:val="28"/>
          <w:szCs w:val="28"/>
          <w:lang w:eastAsia="en-US"/>
        </w:rPr>
        <w:t>.</w:t>
      </w:r>
    </w:p>
    <w:p w:rsidR="00380D3E" w:rsidRDefault="00380D3E" w:rsidP="00380D3E">
      <w:pPr>
        <w:spacing w:line="20" w:lineRule="atLeast"/>
        <w:ind w:right="-7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8517E8">
        <w:rPr>
          <w:color w:val="000000"/>
          <w:sz w:val="28"/>
          <w:szCs w:val="28"/>
        </w:rPr>
        <w:t>акупівл</w:t>
      </w:r>
      <w:r>
        <w:rPr>
          <w:color w:val="000000"/>
          <w:sz w:val="28"/>
          <w:szCs w:val="28"/>
        </w:rPr>
        <w:t>я</w:t>
      </w:r>
      <w:r w:rsidRPr="008517E8">
        <w:rPr>
          <w:color w:val="000000"/>
          <w:sz w:val="28"/>
          <w:szCs w:val="28"/>
        </w:rPr>
        <w:t xml:space="preserve"> </w:t>
      </w:r>
      <w:r w:rsidRPr="000959A4">
        <w:rPr>
          <w:b/>
          <w:sz w:val="28"/>
          <w:szCs w:val="28"/>
        </w:rPr>
        <w:t xml:space="preserve">шин для транспортних засобів великої та малої тоннажності, код ДК 021:2015 - 34350000-5 </w:t>
      </w:r>
      <w:r w:rsidRPr="000959A4">
        <w:rPr>
          <w:b/>
          <w:bCs/>
          <w:sz w:val="28"/>
          <w:szCs w:val="28"/>
        </w:rPr>
        <w:t>(</w:t>
      </w:r>
      <w:r w:rsidRPr="000959A4">
        <w:rPr>
          <w:sz w:val="28"/>
          <w:szCs w:val="28"/>
        </w:rPr>
        <w:t>Шини до автомобілів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КрАЗ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Спартан</w:t>
      </w:r>
      <w:proofErr w:type="spellEnd"/>
      <w:r>
        <w:rPr>
          <w:sz w:val="28"/>
          <w:szCs w:val="28"/>
        </w:rPr>
        <w:t>»</w:t>
      </w:r>
      <w:r w:rsidRPr="000959A4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2026FA">
        <w:rPr>
          <w:sz w:val="28"/>
          <w:szCs w:val="28"/>
        </w:rPr>
        <w:t>для забезпечення потреб</w:t>
      </w:r>
      <w:r>
        <w:rPr>
          <w:sz w:val="28"/>
          <w:szCs w:val="28"/>
        </w:rPr>
        <w:t xml:space="preserve"> військової частини Е 6117 </w:t>
      </w:r>
      <w:r w:rsidRPr="002026FA">
        <w:rPr>
          <w:sz w:val="28"/>
          <w:szCs w:val="28"/>
        </w:rPr>
        <w:t>СБ України.</w:t>
      </w:r>
    </w:p>
    <w:p w:rsidR="00380D3E" w:rsidRDefault="00380D3E" w:rsidP="00380D3E">
      <w:pPr>
        <w:spacing w:line="20" w:lineRule="atLeast"/>
        <w:ind w:right="-74" w:firstLine="720"/>
        <w:jc w:val="both"/>
        <w:rPr>
          <w:sz w:val="28"/>
          <w:szCs w:val="28"/>
        </w:rPr>
      </w:pPr>
    </w:p>
    <w:p w:rsidR="00380D3E" w:rsidRDefault="00380D3E" w:rsidP="00380D3E">
      <w:pPr>
        <w:spacing w:line="20" w:lineRule="atLeast"/>
        <w:ind w:right="-74" w:firstLine="720"/>
        <w:jc w:val="both"/>
        <w:rPr>
          <w:b/>
          <w:bCs/>
          <w:spacing w:val="-4"/>
          <w:sz w:val="28"/>
          <w:szCs w:val="28"/>
        </w:rPr>
      </w:pPr>
      <w:r w:rsidRPr="000959A4">
        <w:rPr>
          <w:sz w:val="28"/>
          <w:szCs w:val="28"/>
        </w:rPr>
        <w:t xml:space="preserve">Очікувана вартість закупівлі складає  </w:t>
      </w:r>
      <w:r>
        <w:rPr>
          <w:b/>
          <w:bCs/>
          <w:spacing w:val="-4"/>
          <w:sz w:val="28"/>
          <w:szCs w:val="28"/>
        </w:rPr>
        <w:t>4</w:t>
      </w:r>
      <w:r w:rsidRPr="000959A4">
        <w:rPr>
          <w:b/>
          <w:bCs/>
          <w:spacing w:val="-4"/>
          <w:sz w:val="28"/>
          <w:szCs w:val="28"/>
        </w:rPr>
        <w:t>00 000,00 грн.</w:t>
      </w:r>
    </w:p>
    <w:p w:rsidR="00380D3E" w:rsidRDefault="00380D3E" w:rsidP="00380D3E">
      <w:pPr>
        <w:spacing w:line="20" w:lineRule="atLeast"/>
        <w:ind w:right="-74" w:firstLine="720"/>
        <w:jc w:val="both"/>
        <w:rPr>
          <w:sz w:val="28"/>
          <w:szCs w:val="28"/>
        </w:rPr>
      </w:pPr>
    </w:p>
    <w:p w:rsidR="00380D3E" w:rsidRPr="00D12ACE" w:rsidRDefault="00380D3E" w:rsidP="00380D3E">
      <w:pPr>
        <w:jc w:val="center"/>
        <w:rPr>
          <w:b/>
          <w:sz w:val="24"/>
          <w:szCs w:val="24"/>
        </w:rPr>
      </w:pPr>
      <w:r w:rsidRPr="00D12ACE">
        <w:rPr>
          <w:b/>
          <w:sz w:val="24"/>
          <w:szCs w:val="24"/>
        </w:rPr>
        <w:t>ТЕХНІЧНА СПЕЦИФІКАЦІЯ</w:t>
      </w:r>
    </w:p>
    <w:p w:rsidR="00380D3E" w:rsidRPr="007F6D2F" w:rsidRDefault="00380D3E" w:rsidP="00380D3E">
      <w:pPr>
        <w:jc w:val="center"/>
        <w:rPr>
          <w:b/>
          <w:color w:val="FF0000"/>
          <w:highlight w:val="yellow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552"/>
        <w:gridCol w:w="1418"/>
        <w:gridCol w:w="1417"/>
        <w:gridCol w:w="1701"/>
        <w:gridCol w:w="1418"/>
      </w:tblGrid>
      <w:tr w:rsidR="00380D3E" w:rsidRPr="007F6D2F" w:rsidTr="007A63D6">
        <w:trPr>
          <w:cantSplit/>
          <w:trHeight w:val="706"/>
        </w:trPr>
        <w:tc>
          <w:tcPr>
            <w:tcW w:w="525" w:type="dxa"/>
            <w:shd w:val="clear" w:color="auto" w:fill="auto"/>
          </w:tcPr>
          <w:p w:rsidR="00380D3E" w:rsidRPr="007F6D2F" w:rsidRDefault="00380D3E" w:rsidP="007A63D6">
            <w:pPr>
              <w:jc w:val="center"/>
              <w:rPr>
                <w:sz w:val="24"/>
                <w:szCs w:val="24"/>
              </w:rPr>
            </w:pPr>
          </w:p>
          <w:p w:rsidR="00380D3E" w:rsidRPr="007F6D2F" w:rsidRDefault="00380D3E" w:rsidP="007A63D6">
            <w:pPr>
              <w:jc w:val="center"/>
              <w:rPr>
                <w:sz w:val="24"/>
                <w:szCs w:val="24"/>
              </w:rPr>
            </w:pPr>
            <w:r w:rsidRPr="007F6D2F">
              <w:rPr>
                <w:sz w:val="24"/>
                <w:szCs w:val="24"/>
              </w:rPr>
              <w:t>№</w:t>
            </w:r>
          </w:p>
        </w:tc>
        <w:tc>
          <w:tcPr>
            <w:tcW w:w="3552" w:type="dxa"/>
            <w:shd w:val="clear" w:color="auto" w:fill="auto"/>
          </w:tcPr>
          <w:p w:rsidR="00380D3E" w:rsidRPr="007F6D2F" w:rsidRDefault="00380D3E" w:rsidP="007A63D6">
            <w:pPr>
              <w:jc w:val="center"/>
              <w:rPr>
                <w:sz w:val="24"/>
                <w:szCs w:val="24"/>
              </w:rPr>
            </w:pPr>
          </w:p>
          <w:p w:rsidR="00380D3E" w:rsidRPr="007F6D2F" w:rsidRDefault="00380D3E" w:rsidP="007A63D6">
            <w:pPr>
              <w:jc w:val="center"/>
              <w:rPr>
                <w:sz w:val="24"/>
                <w:szCs w:val="24"/>
              </w:rPr>
            </w:pPr>
            <w:r w:rsidRPr="007F6D2F">
              <w:rPr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418" w:type="dxa"/>
            <w:shd w:val="clear" w:color="auto" w:fill="auto"/>
          </w:tcPr>
          <w:p w:rsidR="00380D3E" w:rsidRPr="007F6D2F" w:rsidRDefault="00380D3E" w:rsidP="007A63D6">
            <w:pPr>
              <w:jc w:val="center"/>
              <w:rPr>
                <w:sz w:val="24"/>
                <w:szCs w:val="24"/>
              </w:rPr>
            </w:pPr>
          </w:p>
          <w:p w:rsidR="00380D3E" w:rsidRPr="007F6D2F" w:rsidRDefault="00380D3E" w:rsidP="007A63D6">
            <w:pPr>
              <w:jc w:val="center"/>
              <w:rPr>
                <w:sz w:val="24"/>
                <w:szCs w:val="24"/>
              </w:rPr>
            </w:pPr>
            <w:r w:rsidRPr="007F6D2F">
              <w:rPr>
                <w:sz w:val="24"/>
                <w:szCs w:val="24"/>
              </w:rPr>
              <w:t>Од. виміру</w:t>
            </w:r>
          </w:p>
        </w:tc>
        <w:tc>
          <w:tcPr>
            <w:tcW w:w="1417" w:type="dxa"/>
            <w:shd w:val="clear" w:color="auto" w:fill="auto"/>
          </w:tcPr>
          <w:p w:rsidR="00380D3E" w:rsidRPr="007F6D2F" w:rsidRDefault="00380D3E" w:rsidP="007A63D6">
            <w:pPr>
              <w:jc w:val="center"/>
              <w:rPr>
                <w:sz w:val="24"/>
                <w:szCs w:val="24"/>
              </w:rPr>
            </w:pPr>
          </w:p>
          <w:p w:rsidR="00380D3E" w:rsidRPr="007F6D2F" w:rsidRDefault="00380D3E" w:rsidP="007A63D6">
            <w:pPr>
              <w:jc w:val="center"/>
              <w:rPr>
                <w:sz w:val="24"/>
                <w:szCs w:val="24"/>
              </w:rPr>
            </w:pPr>
            <w:r w:rsidRPr="007F6D2F">
              <w:rPr>
                <w:sz w:val="24"/>
                <w:szCs w:val="24"/>
              </w:rPr>
              <w:t>Кількість</w:t>
            </w:r>
          </w:p>
        </w:tc>
        <w:tc>
          <w:tcPr>
            <w:tcW w:w="1701" w:type="dxa"/>
            <w:shd w:val="clear" w:color="auto" w:fill="auto"/>
          </w:tcPr>
          <w:p w:rsidR="00380D3E" w:rsidRPr="007F6D2F" w:rsidRDefault="00380D3E" w:rsidP="007A63D6">
            <w:pPr>
              <w:jc w:val="center"/>
              <w:rPr>
                <w:sz w:val="24"/>
                <w:szCs w:val="24"/>
              </w:rPr>
            </w:pPr>
            <w:r w:rsidRPr="007F6D2F">
              <w:rPr>
                <w:sz w:val="24"/>
                <w:szCs w:val="24"/>
              </w:rPr>
              <w:t>Індекс навантаження</w:t>
            </w:r>
          </w:p>
          <w:p w:rsidR="00380D3E" w:rsidRPr="007F6D2F" w:rsidRDefault="00380D3E" w:rsidP="007A63D6">
            <w:pPr>
              <w:jc w:val="center"/>
              <w:rPr>
                <w:sz w:val="24"/>
                <w:szCs w:val="24"/>
              </w:rPr>
            </w:pPr>
            <w:r w:rsidRPr="007F6D2F">
              <w:rPr>
                <w:sz w:val="24"/>
                <w:szCs w:val="24"/>
              </w:rPr>
              <w:t>(не нижче)</w:t>
            </w:r>
          </w:p>
        </w:tc>
        <w:tc>
          <w:tcPr>
            <w:tcW w:w="1418" w:type="dxa"/>
            <w:shd w:val="clear" w:color="auto" w:fill="auto"/>
          </w:tcPr>
          <w:p w:rsidR="00380D3E" w:rsidRPr="007F6D2F" w:rsidRDefault="00380D3E" w:rsidP="007A63D6">
            <w:pPr>
              <w:jc w:val="center"/>
              <w:rPr>
                <w:sz w:val="24"/>
                <w:szCs w:val="24"/>
              </w:rPr>
            </w:pPr>
            <w:r w:rsidRPr="007F6D2F">
              <w:rPr>
                <w:sz w:val="24"/>
                <w:szCs w:val="24"/>
              </w:rPr>
              <w:t>Індекс швидкості</w:t>
            </w:r>
          </w:p>
          <w:p w:rsidR="00380D3E" w:rsidRPr="007F6D2F" w:rsidRDefault="00380D3E" w:rsidP="007A63D6">
            <w:pPr>
              <w:jc w:val="center"/>
              <w:rPr>
                <w:sz w:val="24"/>
                <w:szCs w:val="24"/>
              </w:rPr>
            </w:pPr>
            <w:r w:rsidRPr="007F6D2F">
              <w:rPr>
                <w:sz w:val="24"/>
                <w:szCs w:val="24"/>
              </w:rPr>
              <w:t>(не нижче)</w:t>
            </w:r>
          </w:p>
        </w:tc>
      </w:tr>
      <w:tr w:rsidR="00380D3E" w:rsidRPr="007F6D2F" w:rsidTr="007A63D6">
        <w:tc>
          <w:tcPr>
            <w:tcW w:w="525" w:type="dxa"/>
            <w:shd w:val="clear" w:color="auto" w:fill="auto"/>
          </w:tcPr>
          <w:p w:rsidR="00380D3E" w:rsidRPr="007F6D2F" w:rsidRDefault="00380D3E" w:rsidP="007A63D6">
            <w:pPr>
              <w:rPr>
                <w:sz w:val="24"/>
                <w:szCs w:val="24"/>
              </w:rPr>
            </w:pPr>
            <w:r w:rsidRPr="007F6D2F">
              <w:rPr>
                <w:sz w:val="24"/>
                <w:szCs w:val="24"/>
              </w:rPr>
              <w:t>1</w:t>
            </w:r>
          </w:p>
        </w:tc>
        <w:tc>
          <w:tcPr>
            <w:tcW w:w="3552" w:type="dxa"/>
            <w:shd w:val="clear" w:color="auto" w:fill="auto"/>
          </w:tcPr>
          <w:p w:rsidR="00380D3E" w:rsidRPr="008A29A4" w:rsidRDefault="00380D3E" w:rsidP="007A63D6">
            <w:pPr>
              <w:rPr>
                <w:sz w:val="24"/>
                <w:szCs w:val="24"/>
                <w:lang w:val="en-US"/>
              </w:rPr>
            </w:pPr>
            <w:r w:rsidRPr="00BB3966">
              <w:rPr>
                <w:sz w:val="24"/>
                <w:szCs w:val="24"/>
              </w:rPr>
              <w:t xml:space="preserve">Шина </w:t>
            </w:r>
            <w:r w:rsidRPr="00BB3966">
              <w:rPr>
                <w:sz w:val="24"/>
                <w:szCs w:val="24"/>
                <w:lang w:val="en-US"/>
              </w:rPr>
              <w:t>Michelin</w:t>
            </w:r>
            <w:r w:rsidRPr="00BB3966">
              <w:rPr>
                <w:sz w:val="24"/>
                <w:szCs w:val="24"/>
              </w:rPr>
              <w:t xml:space="preserve"> 335/80 </w:t>
            </w:r>
            <w:r w:rsidRPr="00BB3966">
              <w:rPr>
                <w:sz w:val="24"/>
                <w:szCs w:val="24"/>
                <w:lang w:val="en-US"/>
              </w:rPr>
              <w:t>R</w:t>
            </w:r>
            <w:r w:rsidRPr="00BB3966">
              <w:rPr>
                <w:sz w:val="24"/>
                <w:szCs w:val="24"/>
              </w:rPr>
              <w:t xml:space="preserve">20 </w:t>
            </w:r>
            <w:r w:rsidRPr="00BB3966">
              <w:rPr>
                <w:sz w:val="24"/>
                <w:szCs w:val="24"/>
                <w:lang w:val="en-US"/>
              </w:rPr>
              <w:t>X</w:t>
            </w:r>
            <w:r w:rsidRPr="00BB3966">
              <w:rPr>
                <w:sz w:val="24"/>
                <w:szCs w:val="24"/>
              </w:rPr>
              <w:t xml:space="preserve"> </w:t>
            </w:r>
            <w:r w:rsidRPr="00BB3966">
              <w:rPr>
                <w:sz w:val="24"/>
                <w:szCs w:val="24"/>
                <w:lang w:val="en-US"/>
              </w:rPr>
              <w:t>Force</w:t>
            </w:r>
            <w:r w:rsidRPr="00BB3966">
              <w:rPr>
                <w:sz w:val="24"/>
                <w:szCs w:val="24"/>
              </w:rPr>
              <w:t xml:space="preserve"> </w:t>
            </w:r>
            <w:r w:rsidRPr="00BB3966">
              <w:rPr>
                <w:sz w:val="24"/>
                <w:szCs w:val="24"/>
                <w:lang w:val="en-US"/>
              </w:rPr>
              <w:t>ZL</w:t>
            </w:r>
            <w:r w:rsidRPr="00BB3966">
              <w:rPr>
                <w:sz w:val="24"/>
                <w:szCs w:val="24"/>
              </w:rPr>
              <w:t xml:space="preserve"> </w:t>
            </w:r>
            <w:r w:rsidRPr="00BB3966">
              <w:rPr>
                <w:sz w:val="24"/>
                <w:szCs w:val="24"/>
                <w:lang w:val="en-US"/>
              </w:rPr>
              <w:t>TL</w:t>
            </w:r>
            <w:r w:rsidRPr="00BB3966">
              <w:rPr>
                <w:sz w:val="24"/>
                <w:szCs w:val="24"/>
              </w:rPr>
              <w:t xml:space="preserve"> 150</w:t>
            </w:r>
            <w:r w:rsidRPr="00BB3966">
              <w:rPr>
                <w:sz w:val="24"/>
                <w:szCs w:val="24"/>
                <w:lang w:val="en-US"/>
              </w:rPr>
              <w:t>K</w:t>
            </w:r>
            <w:r w:rsidRPr="00BB3966">
              <w:rPr>
                <w:sz w:val="24"/>
                <w:szCs w:val="24"/>
              </w:rPr>
              <w:t xml:space="preserve"> </w:t>
            </w:r>
            <w:r w:rsidRPr="00BB3966">
              <w:rPr>
                <w:sz w:val="24"/>
                <w:szCs w:val="24"/>
                <w:lang w:val="en-US"/>
              </w:rPr>
              <w:t>VI</w:t>
            </w:r>
            <w:r w:rsidRPr="00BB39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MPT</w:t>
            </w:r>
          </w:p>
          <w:p w:rsidR="00380D3E" w:rsidRPr="00BB3966" w:rsidRDefault="00380D3E" w:rsidP="007A63D6">
            <w:pPr>
              <w:rPr>
                <w:sz w:val="24"/>
                <w:szCs w:val="24"/>
              </w:rPr>
            </w:pPr>
            <w:r w:rsidRPr="00BB3966"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</w:rPr>
              <w:t>еквівалент*</w:t>
            </w:r>
          </w:p>
        </w:tc>
        <w:tc>
          <w:tcPr>
            <w:tcW w:w="1418" w:type="dxa"/>
            <w:shd w:val="clear" w:color="auto" w:fill="auto"/>
          </w:tcPr>
          <w:p w:rsidR="00380D3E" w:rsidRPr="007F6D2F" w:rsidRDefault="00380D3E" w:rsidP="007A63D6">
            <w:pPr>
              <w:jc w:val="center"/>
              <w:rPr>
                <w:sz w:val="24"/>
                <w:szCs w:val="24"/>
              </w:rPr>
            </w:pPr>
            <w:r w:rsidRPr="007F6D2F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380D3E" w:rsidRPr="007F6D2F" w:rsidRDefault="00380D3E" w:rsidP="007A63D6">
            <w:pPr>
              <w:jc w:val="center"/>
              <w:rPr>
                <w:sz w:val="24"/>
                <w:szCs w:val="24"/>
              </w:rPr>
            </w:pPr>
            <w:r w:rsidRPr="007F6D2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380D3E" w:rsidRPr="007F6D2F" w:rsidRDefault="00380D3E" w:rsidP="007A63D6">
            <w:pPr>
              <w:jc w:val="center"/>
              <w:rPr>
                <w:sz w:val="24"/>
                <w:szCs w:val="24"/>
              </w:rPr>
            </w:pPr>
            <w:r w:rsidRPr="007F6D2F">
              <w:rPr>
                <w:sz w:val="24"/>
                <w:szCs w:val="24"/>
              </w:rPr>
              <w:t>150</w:t>
            </w:r>
          </w:p>
        </w:tc>
        <w:tc>
          <w:tcPr>
            <w:tcW w:w="1418" w:type="dxa"/>
            <w:shd w:val="clear" w:color="auto" w:fill="auto"/>
          </w:tcPr>
          <w:p w:rsidR="00380D3E" w:rsidRPr="007F6D2F" w:rsidRDefault="00380D3E" w:rsidP="007A63D6">
            <w:pPr>
              <w:jc w:val="center"/>
              <w:rPr>
                <w:sz w:val="24"/>
                <w:szCs w:val="24"/>
              </w:rPr>
            </w:pPr>
            <w:r w:rsidRPr="007F6D2F">
              <w:rPr>
                <w:sz w:val="24"/>
                <w:szCs w:val="24"/>
              </w:rPr>
              <w:t>К</w:t>
            </w:r>
          </w:p>
        </w:tc>
      </w:tr>
    </w:tbl>
    <w:p w:rsidR="00380D3E" w:rsidRPr="00380D3E" w:rsidRDefault="00380D3E" w:rsidP="00380D3E">
      <w:pPr>
        <w:spacing w:before="480" w:line="480" w:lineRule="auto"/>
        <w:rPr>
          <w:b/>
          <w:bCs/>
          <w:sz w:val="28"/>
          <w:szCs w:val="24"/>
          <w:u w:val="single"/>
        </w:rPr>
      </w:pPr>
      <w:r w:rsidRPr="00380D3E">
        <w:rPr>
          <w:b/>
          <w:bCs/>
          <w:sz w:val="28"/>
          <w:szCs w:val="24"/>
        </w:rPr>
        <w:t xml:space="preserve">* </w:t>
      </w:r>
      <w:r w:rsidRPr="00380D3E">
        <w:rPr>
          <w:b/>
          <w:bCs/>
          <w:sz w:val="28"/>
          <w:szCs w:val="24"/>
          <w:u w:val="single"/>
        </w:rPr>
        <w:t>Обґрунтування:</w:t>
      </w:r>
    </w:p>
    <w:p w:rsidR="00380D3E" w:rsidRPr="00380D3E" w:rsidRDefault="00380D3E" w:rsidP="00380D3E">
      <w:pPr>
        <w:jc w:val="both"/>
        <w:rPr>
          <w:sz w:val="28"/>
          <w:szCs w:val="24"/>
        </w:rPr>
      </w:pPr>
      <w:r w:rsidRPr="00380D3E">
        <w:rPr>
          <w:sz w:val="28"/>
          <w:szCs w:val="24"/>
        </w:rPr>
        <w:t xml:space="preserve">Шина </w:t>
      </w:r>
      <w:r w:rsidRPr="00380D3E">
        <w:rPr>
          <w:sz w:val="28"/>
          <w:szCs w:val="24"/>
          <w:lang w:val="en-US"/>
        </w:rPr>
        <w:t>Michelin</w:t>
      </w:r>
      <w:r w:rsidRPr="00380D3E">
        <w:rPr>
          <w:sz w:val="28"/>
          <w:szCs w:val="24"/>
        </w:rPr>
        <w:t xml:space="preserve"> 335/80 </w:t>
      </w:r>
      <w:r w:rsidRPr="00380D3E">
        <w:rPr>
          <w:sz w:val="28"/>
          <w:szCs w:val="24"/>
          <w:lang w:val="en-US"/>
        </w:rPr>
        <w:t>R</w:t>
      </w:r>
      <w:r w:rsidRPr="00380D3E">
        <w:rPr>
          <w:sz w:val="28"/>
          <w:szCs w:val="24"/>
        </w:rPr>
        <w:t xml:space="preserve">20 </w:t>
      </w:r>
      <w:r w:rsidRPr="00380D3E">
        <w:rPr>
          <w:sz w:val="28"/>
          <w:szCs w:val="24"/>
          <w:lang w:val="en-US"/>
        </w:rPr>
        <w:t>X</w:t>
      </w:r>
      <w:r w:rsidRPr="00380D3E">
        <w:rPr>
          <w:sz w:val="28"/>
          <w:szCs w:val="24"/>
        </w:rPr>
        <w:t xml:space="preserve"> </w:t>
      </w:r>
      <w:r w:rsidRPr="00380D3E">
        <w:rPr>
          <w:sz w:val="28"/>
          <w:szCs w:val="24"/>
          <w:lang w:val="en-US"/>
        </w:rPr>
        <w:t>Force</w:t>
      </w:r>
      <w:r w:rsidRPr="00380D3E">
        <w:rPr>
          <w:sz w:val="28"/>
          <w:szCs w:val="24"/>
        </w:rPr>
        <w:t xml:space="preserve"> </w:t>
      </w:r>
      <w:r w:rsidRPr="00380D3E">
        <w:rPr>
          <w:sz w:val="28"/>
          <w:szCs w:val="24"/>
          <w:lang w:val="en-US"/>
        </w:rPr>
        <w:t>ZL</w:t>
      </w:r>
      <w:r w:rsidRPr="00380D3E">
        <w:rPr>
          <w:sz w:val="28"/>
          <w:szCs w:val="24"/>
        </w:rPr>
        <w:t xml:space="preserve"> </w:t>
      </w:r>
      <w:r w:rsidRPr="00380D3E">
        <w:rPr>
          <w:sz w:val="28"/>
          <w:szCs w:val="24"/>
          <w:lang w:val="en-US"/>
        </w:rPr>
        <w:t>TL</w:t>
      </w:r>
      <w:r w:rsidRPr="00380D3E">
        <w:rPr>
          <w:sz w:val="28"/>
          <w:szCs w:val="24"/>
        </w:rPr>
        <w:t xml:space="preserve"> 150</w:t>
      </w:r>
      <w:r w:rsidRPr="00380D3E">
        <w:rPr>
          <w:sz w:val="28"/>
          <w:szCs w:val="24"/>
          <w:lang w:val="en-US"/>
        </w:rPr>
        <w:t>K</w:t>
      </w:r>
      <w:r w:rsidRPr="00380D3E">
        <w:rPr>
          <w:sz w:val="28"/>
          <w:szCs w:val="24"/>
        </w:rPr>
        <w:t xml:space="preserve"> </w:t>
      </w:r>
      <w:r w:rsidRPr="00380D3E">
        <w:rPr>
          <w:sz w:val="28"/>
          <w:szCs w:val="24"/>
          <w:lang w:val="en-US"/>
        </w:rPr>
        <w:t>VI</w:t>
      </w:r>
      <w:r w:rsidRPr="00380D3E">
        <w:rPr>
          <w:sz w:val="28"/>
          <w:szCs w:val="24"/>
        </w:rPr>
        <w:t xml:space="preserve"> </w:t>
      </w:r>
      <w:r w:rsidRPr="00380D3E">
        <w:rPr>
          <w:sz w:val="28"/>
          <w:szCs w:val="24"/>
          <w:lang w:val="en-US"/>
        </w:rPr>
        <w:t>MPT</w:t>
      </w:r>
      <w:r w:rsidRPr="00380D3E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встановлюється на автомобілі </w:t>
      </w:r>
      <w:proofErr w:type="spellStart"/>
      <w:r>
        <w:rPr>
          <w:sz w:val="28"/>
          <w:szCs w:val="24"/>
        </w:rPr>
        <w:t>КрАЗ</w:t>
      </w:r>
      <w:proofErr w:type="spellEnd"/>
      <w:r>
        <w:rPr>
          <w:sz w:val="28"/>
          <w:szCs w:val="24"/>
        </w:rPr>
        <w:t xml:space="preserve"> «</w:t>
      </w:r>
      <w:proofErr w:type="spellStart"/>
      <w:r>
        <w:rPr>
          <w:sz w:val="28"/>
          <w:szCs w:val="24"/>
        </w:rPr>
        <w:t>Спартан</w:t>
      </w:r>
      <w:proofErr w:type="spellEnd"/>
      <w:r>
        <w:rPr>
          <w:sz w:val="28"/>
          <w:szCs w:val="24"/>
        </w:rPr>
        <w:t xml:space="preserve">» заводом виробником та зарекомендували себе під час експлуатації з позитивної сторони, а саме мають підвищену </w:t>
      </w:r>
      <w:bookmarkStart w:id="0" w:name="_GoBack"/>
      <w:bookmarkEnd w:id="0"/>
      <w:r w:rsidRPr="00380D3E">
        <w:rPr>
          <w:sz w:val="28"/>
          <w:szCs w:val="24"/>
        </w:rPr>
        <w:t xml:space="preserve">вантажопідйомність 3350 кг, індекс швидкості 110 км/год., підсилені </w:t>
      </w:r>
      <w:proofErr w:type="spellStart"/>
      <w:r w:rsidRPr="00380D3E">
        <w:rPr>
          <w:sz w:val="28"/>
          <w:szCs w:val="24"/>
        </w:rPr>
        <w:t>боковини</w:t>
      </w:r>
      <w:proofErr w:type="spellEnd"/>
      <w:r w:rsidRPr="00380D3E">
        <w:rPr>
          <w:sz w:val="28"/>
          <w:szCs w:val="24"/>
        </w:rPr>
        <w:t xml:space="preserve"> (</w:t>
      </w:r>
      <w:r w:rsidRPr="00380D3E">
        <w:rPr>
          <w:sz w:val="28"/>
          <w:szCs w:val="24"/>
          <w:lang w:val="en-US"/>
        </w:rPr>
        <w:t>MPT</w:t>
      </w:r>
      <w:r w:rsidRPr="00380D3E">
        <w:rPr>
          <w:sz w:val="28"/>
          <w:szCs w:val="24"/>
        </w:rPr>
        <w:t xml:space="preserve">), високу стійкість до пошкоджень і розривів, швидко очищається від снігу, бруду та піску, в результаті чого поліпшується щеплення та прохідність на різних ландшафтах. </w:t>
      </w:r>
    </w:p>
    <w:p w:rsidR="00380D3E" w:rsidRPr="002026FA" w:rsidRDefault="00380D3E" w:rsidP="00380D3E">
      <w:pPr>
        <w:spacing w:line="20" w:lineRule="atLeast"/>
        <w:ind w:right="-74" w:firstLine="720"/>
        <w:jc w:val="both"/>
        <w:rPr>
          <w:sz w:val="28"/>
          <w:szCs w:val="28"/>
        </w:rPr>
      </w:pPr>
    </w:p>
    <w:p w:rsidR="00506EC8" w:rsidRDefault="00506EC8"/>
    <w:sectPr w:rsidR="00506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43"/>
    <w:rsid w:val="00380D3E"/>
    <w:rsid w:val="00506EC8"/>
    <w:rsid w:val="0066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66BA2-C67E-40FE-9B5A-A28C5EC0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2021-03-19T14:33:00Z</dcterms:created>
  <dcterms:modified xsi:type="dcterms:W3CDTF">2021-03-19T14:44:00Z</dcterms:modified>
</cp:coreProperties>
</file>